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3E" w:rsidRDefault="00FF5C3E">
      <w:pPr>
        <w:jc w:val="center"/>
        <w:rPr>
          <w:b/>
        </w:rPr>
      </w:pPr>
    </w:p>
    <w:p w:rsidR="00FF5C3E" w:rsidRDefault="00FF5C3E">
      <w:pPr>
        <w:jc w:val="center"/>
        <w:rPr>
          <w:b/>
        </w:rPr>
      </w:pPr>
    </w:p>
    <w:p w:rsidR="00C172F4" w:rsidRDefault="00073F53">
      <w:pPr>
        <w:jc w:val="center"/>
      </w:pPr>
      <w:r>
        <w:rPr>
          <w:b/>
        </w:rPr>
        <w:t xml:space="preserve">ZARZĄDZENIE NR </w:t>
      </w:r>
      <w:r w:rsidR="0013004F">
        <w:rPr>
          <w:b/>
        </w:rPr>
        <w:t>225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314E4D">
      <w:pPr>
        <w:jc w:val="center"/>
        <w:rPr>
          <w:color w:val="000000"/>
        </w:rPr>
      </w:pPr>
      <w:r>
        <w:rPr>
          <w:b/>
          <w:color w:val="000000"/>
        </w:rPr>
        <w:t>z dnia 2</w:t>
      </w:r>
      <w:r w:rsidR="0013004F">
        <w:rPr>
          <w:b/>
          <w:color w:val="000000"/>
        </w:rPr>
        <w:t>2.06</w:t>
      </w:r>
      <w:r w:rsidR="00D26419">
        <w:rPr>
          <w:b/>
          <w:color w:val="000000"/>
        </w:rPr>
        <w:t>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 w:rsidR="00314E4D">
        <w:t>X</w:t>
      </w:r>
      <w:r w:rsidR="008324C1">
        <w:t>I</w:t>
      </w:r>
      <w:r w:rsidR="0013004F">
        <w:t>V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13004F" w:rsidRPr="00854180" w:rsidRDefault="00073F53" w:rsidP="0013004F">
      <w:r>
        <w:t xml:space="preserve">1) </w:t>
      </w:r>
      <w:r w:rsidR="0013004F" w:rsidRPr="00854180">
        <w:t>w sprawie udzielenia Burmistrzowi Kamieńca Ząbkowickiego wotum zaufania</w:t>
      </w:r>
    </w:p>
    <w:p w:rsidR="0013004F" w:rsidRDefault="0013004F" w:rsidP="0013004F">
      <w:pPr>
        <w:jc w:val="both"/>
      </w:pPr>
      <w:r>
        <w:t xml:space="preserve">2) </w:t>
      </w:r>
      <w:r w:rsidRPr="00854180">
        <w:t>w sprawie zatwierdzenia sprawozdania finansowego wraz ze sprawozdaniem z wykonania budżetu Gminy Kamieniec Ząbkowicki za rok 2020.</w:t>
      </w:r>
    </w:p>
    <w:p w:rsidR="0013004F" w:rsidRPr="00854180" w:rsidRDefault="0013004F" w:rsidP="0013004F">
      <w:pPr>
        <w:jc w:val="both"/>
      </w:pPr>
      <w:r>
        <w:t xml:space="preserve">3) </w:t>
      </w:r>
      <w:r w:rsidRPr="00854180">
        <w:t>w sprawie udzielenia absolutorium z tytułu wykonania budżetu Gminy Kamieniec Ząbkowicki za rok 2020.</w:t>
      </w:r>
    </w:p>
    <w:p w:rsidR="0013004F" w:rsidRPr="00854180" w:rsidRDefault="0013004F" w:rsidP="0013004F">
      <w:pPr>
        <w:jc w:val="both"/>
        <w:rPr>
          <w:bCs/>
        </w:rPr>
      </w:pPr>
      <w:r>
        <w:rPr>
          <w:bCs/>
        </w:rPr>
        <w:t xml:space="preserve">4) </w:t>
      </w:r>
      <w:r w:rsidRPr="00854180">
        <w:rPr>
          <w:bCs/>
        </w:rPr>
        <w:t xml:space="preserve">w sprawie wprowadzenia zmian w wieloletniej prognozie finansowej Gminy Kamieniec Ząbkowicki </w:t>
      </w:r>
    </w:p>
    <w:p w:rsidR="0013004F" w:rsidRPr="00854180" w:rsidRDefault="0013004F" w:rsidP="0013004F">
      <w:pPr>
        <w:jc w:val="both"/>
        <w:rPr>
          <w:bCs/>
        </w:rPr>
      </w:pPr>
      <w:r>
        <w:rPr>
          <w:bCs/>
        </w:rPr>
        <w:t xml:space="preserve">5) </w:t>
      </w:r>
      <w:r w:rsidRPr="00854180">
        <w:rPr>
          <w:bCs/>
        </w:rPr>
        <w:t>w sprawie wprowadzenia zmian w budżecie gminy na rok 2021</w:t>
      </w:r>
    </w:p>
    <w:p w:rsidR="0013004F" w:rsidRPr="00854180" w:rsidRDefault="0013004F" w:rsidP="0013004F">
      <w:r>
        <w:rPr>
          <w:bCs/>
        </w:rPr>
        <w:t xml:space="preserve">6) </w:t>
      </w:r>
      <w:r w:rsidRPr="00854180">
        <w:rPr>
          <w:bCs/>
        </w:rPr>
        <w:t>w sprawie nadania tytułu „Honorowego Obywatela Miasta Kamieniec Ząbkowicki”</w:t>
      </w:r>
    </w:p>
    <w:p w:rsidR="0013004F" w:rsidRPr="00854180" w:rsidRDefault="0013004F" w:rsidP="0013004F">
      <w:r>
        <w:rPr>
          <w:bCs/>
        </w:rPr>
        <w:t xml:space="preserve">7)  </w:t>
      </w:r>
      <w:r w:rsidRPr="00854180">
        <w:rPr>
          <w:bCs/>
        </w:rPr>
        <w:t>w sprawie nadania tytułu „Honorowego Obywatela Miasta Kamieniec Ząbkowicki”</w:t>
      </w:r>
    </w:p>
    <w:p w:rsidR="0013004F" w:rsidRPr="00854180" w:rsidRDefault="0013004F" w:rsidP="0013004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8)  </w:t>
      </w:r>
      <w:r w:rsidRPr="00854180">
        <w:rPr>
          <w:bCs/>
        </w:rPr>
        <w:t>o zmianie uchwały w sprawi</w:t>
      </w:r>
      <w:r>
        <w:rPr>
          <w:bCs/>
        </w:rPr>
        <w:t xml:space="preserve">e nadania nazw ulicom i placom </w:t>
      </w:r>
      <w:r w:rsidRPr="00854180">
        <w:rPr>
          <w:bCs/>
        </w:rPr>
        <w:t xml:space="preserve">w miejscowości Kamieniec Ząbkowicki </w:t>
      </w:r>
    </w:p>
    <w:p w:rsidR="0013004F" w:rsidRPr="00854180" w:rsidRDefault="0013004F" w:rsidP="0013004F">
      <w:pPr>
        <w:autoSpaceDE w:val="0"/>
        <w:autoSpaceDN w:val="0"/>
        <w:adjustRightInd w:val="0"/>
        <w:rPr>
          <w:bCs/>
        </w:rPr>
      </w:pPr>
      <w:r>
        <w:rPr>
          <w:bCs/>
        </w:rPr>
        <w:t xml:space="preserve">9) </w:t>
      </w:r>
      <w:r w:rsidRPr="00854180">
        <w:rPr>
          <w:bCs/>
        </w:rPr>
        <w:t xml:space="preserve">w sprawie nadania nazwy dla nieruchomości położonych na terenie gminy Kamieniec Ząbkowicki </w:t>
      </w:r>
    </w:p>
    <w:p w:rsidR="0013004F" w:rsidRPr="00941789" w:rsidRDefault="0013004F" w:rsidP="0013004F">
      <w:pPr>
        <w:autoSpaceDE w:val="0"/>
        <w:autoSpaceDN w:val="0"/>
        <w:adjustRightInd w:val="0"/>
        <w:rPr>
          <w:bCs/>
        </w:rPr>
      </w:pPr>
      <w:r w:rsidRPr="0013004F">
        <w:rPr>
          <w:bCs/>
        </w:rPr>
        <w:t>10)</w:t>
      </w:r>
      <w:r>
        <w:rPr>
          <w:b/>
          <w:bCs/>
        </w:rPr>
        <w:t xml:space="preserve"> </w:t>
      </w:r>
      <w:r w:rsidRPr="00941789">
        <w:rPr>
          <w:bCs/>
        </w:rPr>
        <w:t xml:space="preserve">w sprawie nadania nazwy skwerowi na terenie gminy Kamieniec Ząbkowicki </w:t>
      </w:r>
    </w:p>
    <w:p w:rsidR="0013004F" w:rsidRPr="0013004F" w:rsidRDefault="0013004F" w:rsidP="0013004F">
      <w:pPr>
        <w:shd w:val="clear" w:color="auto" w:fill="FFFFFF"/>
        <w:suppressAutoHyphens/>
        <w:jc w:val="both"/>
        <w:rPr>
          <w:lang w:eastAsia="ar-SA"/>
        </w:rPr>
      </w:pPr>
      <w:r>
        <w:rPr>
          <w:color w:val="000000"/>
          <w:lang w:eastAsia="ar-SA"/>
        </w:rPr>
        <w:t xml:space="preserve">11) </w:t>
      </w:r>
      <w:r w:rsidRPr="00456D60">
        <w:rPr>
          <w:color w:val="000000"/>
          <w:lang w:eastAsia="ar-SA"/>
        </w:rPr>
        <w:t xml:space="preserve">w sprawie </w:t>
      </w:r>
      <w:r w:rsidRPr="00456D60">
        <w:rPr>
          <w:lang w:eastAsia="ar-SA"/>
        </w:rPr>
        <w:t>przyjęcia „Lokalnego programu wspierania edukacji uzdolnion</w:t>
      </w:r>
      <w:r>
        <w:rPr>
          <w:lang w:eastAsia="ar-SA"/>
        </w:rPr>
        <w:t>ych dzieci</w:t>
      </w:r>
      <w:r w:rsidRPr="00456D60">
        <w:rPr>
          <w:lang w:eastAsia="ar-SA"/>
        </w:rPr>
        <w:t xml:space="preserve"> i młodzieży, uczniów szkół podstawowych z terenu Gminy Kamieniec Ząbkowicki”</w:t>
      </w:r>
      <w:bookmarkStart w:id="0" w:name="_Hlk74731028"/>
    </w:p>
    <w:p w:rsidR="0013004F" w:rsidRPr="00456D60" w:rsidRDefault="0013004F" w:rsidP="0013004F">
      <w:pPr>
        <w:shd w:val="clear" w:color="auto" w:fill="FFFFFF"/>
        <w:suppressAutoHyphens/>
        <w:jc w:val="both"/>
        <w:rPr>
          <w:bCs/>
          <w:lang w:eastAsia="ar-SA"/>
        </w:rPr>
      </w:pPr>
      <w:r>
        <w:rPr>
          <w:bCs/>
        </w:rPr>
        <w:t xml:space="preserve">12) </w:t>
      </w:r>
      <w:r w:rsidRPr="00456D60">
        <w:rPr>
          <w:bCs/>
        </w:rPr>
        <w:t xml:space="preserve">w sprawie określenia zasad udzielania stypendiów oraz nagród naukowych, nagród sportowych oraz artystycznych w </w:t>
      </w:r>
      <w:r w:rsidRPr="00456D60">
        <w:rPr>
          <w:color w:val="000000"/>
          <w:lang w:eastAsia="ar-SA"/>
        </w:rPr>
        <w:t xml:space="preserve">ramach </w:t>
      </w:r>
      <w:r w:rsidRPr="00456D60">
        <w:rPr>
          <w:bCs/>
          <w:lang w:eastAsia="ar-SA"/>
        </w:rPr>
        <w:t>Lokalnego program wspierania edukacji uzdolnionych dzieci i młodzieży, uczniów szkół podstawowych z terenu Gminy Kamieniec Ząbkowicki</w:t>
      </w:r>
    </w:p>
    <w:bookmarkEnd w:id="0"/>
    <w:p w:rsidR="00F474B1" w:rsidRDefault="00F474B1" w:rsidP="0013004F">
      <w:pPr>
        <w:jc w:val="both"/>
      </w:pPr>
    </w:p>
    <w:p w:rsidR="00C172F4" w:rsidRDefault="00C172F4" w:rsidP="00F474B1">
      <w:pPr>
        <w:jc w:val="both"/>
      </w:pPr>
    </w:p>
    <w:p w:rsidR="00C172F4" w:rsidRDefault="00073F53">
      <w:pPr>
        <w:pStyle w:val="Akapitzlist"/>
        <w:ind w:left="0"/>
        <w:jc w:val="both"/>
      </w:pPr>
      <w:r>
        <w:t>2. Projekty uc</w:t>
      </w:r>
      <w:r w:rsidR="0013004F">
        <w:t>hwał stanowią załączniki nr 1 –12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75437F" w:rsidRDefault="0075437F"/>
    <w:p w:rsidR="0075437F" w:rsidRDefault="0075437F"/>
    <w:p w:rsidR="007C7E8C" w:rsidRDefault="007C7E8C"/>
    <w:p w:rsidR="00DD372B" w:rsidRDefault="00DD372B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13004F">
        <w:rPr>
          <w:sz w:val="18"/>
          <w:szCs w:val="18"/>
        </w:rPr>
        <w:t>225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13004F">
        <w:rPr>
          <w:sz w:val="18"/>
          <w:szCs w:val="18"/>
        </w:rPr>
        <w:t>22 czerwca</w:t>
      </w:r>
      <w:r w:rsidR="00D26419">
        <w:rPr>
          <w:sz w:val="18"/>
          <w:szCs w:val="18"/>
        </w:rPr>
        <w:t xml:space="preserve">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F367FB" w:rsidRDefault="00F367FB">
      <w:pPr>
        <w:rPr>
          <w:b/>
          <w:bCs/>
          <w:sz w:val="18"/>
          <w:szCs w:val="18"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3004F" w:rsidRDefault="0013004F" w:rsidP="0013004F">
      <w:pPr>
        <w:jc w:val="center"/>
        <w:rPr>
          <w:b/>
        </w:rPr>
      </w:pPr>
      <w:r>
        <w:rPr>
          <w:b/>
        </w:rPr>
        <w:t xml:space="preserve">UCHWAŁA NR </w:t>
      </w:r>
    </w:p>
    <w:p w:rsidR="0013004F" w:rsidRDefault="0013004F" w:rsidP="0013004F">
      <w:pPr>
        <w:jc w:val="center"/>
        <w:rPr>
          <w:b/>
        </w:rPr>
      </w:pPr>
      <w:r>
        <w:rPr>
          <w:b/>
        </w:rPr>
        <w:t>RADY MIEJSKIEJ W KAMIEŃCU ZĄBKOWICKIM</w:t>
      </w:r>
    </w:p>
    <w:p w:rsidR="0013004F" w:rsidRDefault="0013004F" w:rsidP="0013004F">
      <w:pPr>
        <w:jc w:val="center"/>
      </w:pPr>
      <w:r>
        <w:t xml:space="preserve">z dnia </w:t>
      </w:r>
    </w:p>
    <w:p w:rsidR="0013004F" w:rsidRDefault="0013004F" w:rsidP="0013004F">
      <w:pPr>
        <w:jc w:val="center"/>
      </w:pPr>
    </w:p>
    <w:p w:rsidR="0013004F" w:rsidRDefault="0013004F" w:rsidP="0013004F">
      <w:pPr>
        <w:spacing w:after="240"/>
        <w:jc w:val="center"/>
        <w:rPr>
          <w:b/>
        </w:rPr>
      </w:pPr>
      <w:r>
        <w:rPr>
          <w:b/>
        </w:rPr>
        <w:t>w sprawie udzielenia Burmistrzowi Kamieńca Ząbkowickiego wotum zaufania</w:t>
      </w:r>
    </w:p>
    <w:p w:rsidR="0013004F" w:rsidRDefault="0013004F" w:rsidP="0013004F">
      <w:pPr>
        <w:spacing w:before="240"/>
        <w:ind w:firstLine="426"/>
        <w:jc w:val="both"/>
      </w:pPr>
      <w:r>
        <w:t>Na podstawie art. 28aa ust. 9 ustawy z 8 marca1990 r. o samorządzie gminnym (Dz. U. z 2020 r. poz. 713 ze zm.) uchwala się, co następuje:</w:t>
      </w:r>
    </w:p>
    <w:p w:rsidR="0013004F" w:rsidRDefault="0013004F" w:rsidP="0013004F">
      <w:pPr>
        <w:spacing w:before="240"/>
        <w:jc w:val="center"/>
      </w:pPr>
      <w:r>
        <w:rPr>
          <w:b/>
        </w:rPr>
        <w:t>§ 1.</w:t>
      </w:r>
    </w:p>
    <w:p w:rsidR="0013004F" w:rsidRDefault="0013004F" w:rsidP="0013004F">
      <w:pPr>
        <w:spacing w:before="240"/>
        <w:jc w:val="both"/>
      </w:pPr>
      <w:r>
        <w:t xml:space="preserve">Postanawia się udzielić wotum zaufania </w:t>
      </w:r>
      <w:r w:rsidRPr="004C38C1">
        <w:t>Burmistrzowi Kamieńca Ząbkowickiego.</w:t>
      </w:r>
      <w:r>
        <w:t xml:space="preserve"> </w:t>
      </w:r>
    </w:p>
    <w:p w:rsidR="0013004F" w:rsidRDefault="0013004F" w:rsidP="0013004F">
      <w:pPr>
        <w:spacing w:before="240" w:after="240"/>
        <w:jc w:val="center"/>
        <w:rPr>
          <w:b/>
        </w:rPr>
      </w:pPr>
      <w:r>
        <w:rPr>
          <w:b/>
        </w:rPr>
        <w:t>§ 2.</w:t>
      </w:r>
    </w:p>
    <w:p w:rsidR="0013004F" w:rsidRDefault="0013004F" w:rsidP="0013004F">
      <w:pPr>
        <w:spacing w:before="240" w:after="240"/>
        <w:jc w:val="both"/>
        <w:rPr>
          <w:b/>
        </w:rPr>
      </w:pPr>
      <w:r>
        <w:t>Wykonanie uchwały powierza się Przewodniczącemu Rady Miejskiej w Kamieńcu Ząbkowickim.</w:t>
      </w:r>
    </w:p>
    <w:p w:rsidR="0013004F" w:rsidRDefault="0013004F" w:rsidP="0013004F">
      <w:pPr>
        <w:spacing w:before="240" w:after="240"/>
        <w:jc w:val="center"/>
        <w:rPr>
          <w:b/>
        </w:rPr>
      </w:pPr>
      <w:r>
        <w:rPr>
          <w:b/>
        </w:rPr>
        <w:t>§ 3.</w:t>
      </w:r>
    </w:p>
    <w:p w:rsidR="0013004F" w:rsidRDefault="0013004F" w:rsidP="0013004F">
      <w:pPr>
        <w:spacing w:before="240" w:after="240"/>
        <w:jc w:val="both"/>
      </w:pPr>
      <w:r>
        <w:t>Uchwała wchodzi w życie z dniem podjęcia.</w:t>
      </w:r>
    </w:p>
    <w:p w:rsidR="0013004F" w:rsidRDefault="0013004F" w:rsidP="0013004F">
      <w:pPr>
        <w:spacing w:before="240" w:after="240"/>
        <w:jc w:val="both"/>
      </w:pPr>
    </w:p>
    <w:p w:rsidR="0013004F" w:rsidRDefault="0013004F" w:rsidP="0013004F">
      <w:pPr>
        <w:spacing w:before="240" w:after="240"/>
        <w:jc w:val="both"/>
      </w:pPr>
    </w:p>
    <w:p w:rsidR="0013004F" w:rsidRDefault="0013004F" w:rsidP="0013004F">
      <w:pPr>
        <w:spacing w:after="240"/>
        <w:jc w:val="center"/>
      </w:pPr>
      <w:r>
        <w:rPr>
          <w:highlight w:val="yellow"/>
        </w:rPr>
        <w:br w:type="page"/>
      </w:r>
    </w:p>
    <w:p w:rsidR="0013004F" w:rsidRDefault="0013004F" w:rsidP="0013004F">
      <w:pPr>
        <w:spacing w:after="240"/>
        <w:jc w:val="center"/>
      </w:pPr>
    </w:p>
    <w:p w:rsidR="0013004F" w:rsidRDefault="0013004F" w:rsidP="0013004F">
      <w:pPr>
        <w:spacing w:after="240"/>
        <w:jc w:val="center"/>
      </w:pPr>
    </w:p>
    <w:p w:rsidR="0013004F" w:rsidRDefault="0013004F" w:rsidP="0013004F">
      <w:pPr>
        <w:spacing w:after="240"/>
        <w:jc w:val="center"/>
      </w:pPr>
    </w:p>
    <w:p w:rsidR="0013004F" w:rsidRDefault="0013004F" w:rsidP="0013004F">
      <w:pPr>
        <w:spacing w:after="240"/>
        <w:jc w:val="center"/>
        <w:rPr>
          <w:b/>
        </w:rPr>
      </w:pPr>
      <w:r>
        <w:rPr>
          <w:b/>
        </w:rPr>
        <w:t>UZASADNIENIE</w:t>
      </w:r>
    </w:p>
    <w:p w:rsidR="0013004F" w:rsidRDefault="0013004F" w:rsidP="0013004F">
      <w:pPr>
        <w:spacing w:before="240"/>
        <w:ind w:firstLine="426"/>
        <w:jc w:val="both"/>
      </w:pPr>
      <w:r>
        <w:t>Zgodnie z art. 28aa ust. 1 i 2 ustawy z 08.03.1990 r. o samorządzie gminnym (</w:t>
      </w:r>
      <w:proofErr w:type="spellStart"/>
      <w:r>
        <w:t>Dz.U</w:t>
      </w:r>
      <w:proofErr w:type="spellEnd"/>
      <w:r>
        <w:t>. z 2020 r. poz. 713 ze zm.), burmistrz co roku do dnia 31 maja przedstawia radzie raport o stanie gminy, który obejmuje podsumowanie działalności burmistrza w roku poprzednim, w szczególności realizację polityk, programów i strategii, uchwał rady gminy i budżetu obywatelskiego.</w:t>
      </w:r>
    </w:p>
    <w:p w:rsidR="0013004F" w:rsidRDefault="0013004F" w:rsidP="0013004F">
      <w:pPr>
        <w:spacing w:before="240"/>
        <w:ind w:firstLine="426"/>
        <w:jc w:val="both"/>
      </w:pPr>
      <w:r>
        <w:t>Burmistrz Kamieńca Ząbkowickiego przedstawił dnia 18 maja 2021 roku Radzie Miejskiej w Kamieńcu Ząbkowickim raport o stanie gminy. Po przeprowadzeniu debaty nad tym raportem, wraz z udziałem mieszkańców, Rada Miejska w Kamieńcu Ząbkowickim biorąc pod uwagę przebieg debaty oraz informacje uzyskane w jej toku, postanawia udzielić wotum zaufania Burmistrzowi Kamieńca Ząbkowickiego .</w:t>
      </w:r>
    </w:p>
    <w:p w:rsidR="0013004F" w:rsidRDefault="0013004F" w:rsidP="0013004F">
      <w:pPr>
        <w:spacing w:before="240"/>
        <w:ind w:firstLine="426"/>
        <w:jc w:val="both"/>
      </w:pPr>
      <w:r>
        <w:t>Mając powyższe na uwadze, podjęcie niniejszej uchwały jest w pełni uzasadnione.</w:t>
      </w:r>
    </w:p>
    <w:p w:rsidR="0013004F" w:rsidRDefault="0013004F" w:rsidP="0013004F"/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B24022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B24022" w:rsidRPr="001C6267" w:rsidRDefault="00B24022" w:rsidP="00B24022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DD372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8324C1" w:rsidRDefault="008324C1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B24022" w:rsidRDefault="00B24022" w:rsidP="00F474B1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725B79" w:rsidRPr="00E902FC" w:rsidRDefault="00725B79" w:rsidP="00725B7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rPr>
          <w:b/>
          <w:bCs/>
        </w:rPr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13004F">
        <w:rPr>
          <w:sz w:val="18"/>
          <w:szCs w:val="18"/>
        </w:rPr>
        <w:t>znik Nr 2 do Zarządzenia Nr  225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F474B1">
        <w:rPr>
          <w:sz w:val="18"/>
          <w:szCs w:val="18"/>
        </w:rPr>
        <w:t xml:space="preserve">       </w:t>
      </w:r>
      <w:r w:rsidR="0013004F">
        <w:rPr>
          <w:sz w:val="18"/>
          <w:szCs w:val="18"/>
        </w:rPr>
        <w:t xml:space="preserve">                 z dnia 22 czerwca 2021</w:t>
      </w:r>
      <w:r>
        <w:rPr>
          <w:sz w:val="18"/>
          <w:szCs w:val="18"/>
        </w:rPr>
        <w:t xml:space="preserve"> r. </w:t>
      </w: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B24022" w:rsidRDefault="00B24022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13004F" w:rsidRPr="002377AA" w:rsidRDefault="0013004F" w:rsidP="0013004F">
      <w:pPr>
        <w:jc w:val="center"/>
        <w:rPr>
          <w:b/>
        </w:rPr>
      </w:pPr>
      <w:r w:rsidRPr="002377AA">
        <w:rPr>
          <w:b/>
        </w:rPr>
        <w:t xml:space="preserve">U C H W A Ł A  nr </w:t>
      </w:r>
    </w:p>
    <w:p w:rsidR="0013004F" w:rsidRPr="002377AA" w:rsidRDefault="0013004F" w:rsidP="0013004F">
      <w:pPr>
        <w:jc w:val="center"/>
        <w:rPr>
          <w:b/>
        </w:rPr>
      </w:pPr>
      <w:r w:rsidRPr="002377AA">
        <w:rPr>
          <w:b/>
        </w:rPr>
        <w:t xml:space="preserve">Rady  </w:t>
      </w:r>
      <w:r>
        <w:rPr>
          <w:b/>
        </w:rPr>
        <w:t>Miejskiej w  Kamieńcu</w:t>
      </w:r>
      <w:r w:rsidRPr="002377AA">
        <w:rPr>
          <w:b/>
        </w:rPr>
        <w:t xml:space="preserve">  Ząbkowicki</w:t>
      </w:r>
      <w:r>
        <w:rPr>
          <w:b/>
        </w:rPr>
        <w:t>m</w:t>
      </w:r>
    </w:p>
    <w:p w:rsidR="0013004F" w:rsidRPr="002377AA" w:rsidRDefault="0013004F" w:rsidP="0013004F">
      <w:pPr>
        <w:jc w:val="center"/>
        <w:rPr>
          <w:b/>
        </w:rPr>
      </w:pPr>
      <w:r>
        <w:rPr>
          <w:b/>
        </w:rPr>
        <w:t xml:space="preserve">z dnia </w:t>
      </w:r>
    </w:p>
    <w:p w:rsidR="0013004F" w:rsidRPr="007A25C8" w:rsidRDefault="0013004F" w:rsidP="0013004F">
      <w:pPr>
        <w:rPr>
          <w:b/>
          <w:color w:val="FF0000"/>
        </w:rPr>
      </w:pPr>
    </w:p>
    <w:p w:rsidR="0013004F" w:rsidRPr="007A25C8" w:rsidRDefault="0013004F" w:rsidP="0013004F">
      <w:pPr>
        <w:rPr>
          <w:b/>
          <w:color w:val="FF0000"/>
        </w:rPr>
      </w:pPr>
    </w:p>
    <w:p w:rsidR="0013004F" w:rsidRPr="007A25C8" w:rsidRDefault="0013004F" w:rsidP="0013004F">
      <w:pPr>
        <w:rPr>
          <w:b/>
          <w:color w:val="FF0000"/>
        </w:rPr>
      </w:pPr>
    </w:p>
    <w:p w:rsidR="0013004F" w:rsidRPr="009B6D25" w:rsidRDefault="0013004F" w:rsidP="0013004F">
      <w:pPr>
        <w:rPr>
          <w:b/>
        </w:rPr>
      </w:pPr>
    </w:p>
    <w:p w:rsidR="0013004F" w:rsidRPr="00547C17" w:rsidRDefault="0013004F" w:rsidP="0013004F">
      <w:pPr>
        <w:jc w:val="both"/>
      </w:pPr>
      <w:r w:rsidRPr="00547C17">
        <w:rPr>
          <w:b/>
        </w:rPr>
        <w:t xml:space="preserve">w sprawie </w:t>
      </w:r>
      <w:r w:rsidRPr="00547C17">
        <w:t xml:space="preserve">zatwierdzenia sprawozdania finansowego wraz ze sprawozdaniem z wykonania budżetu Gminy Kamieniec Ząbkowicki za </w:t>
      </w:r>
      <w:r>
        <w:t>rok 2020</w:t>
      </w:r>
      <w:r w:rsidRPr="00547C17">
        <w:t>.</w:t>
      </w:r>
    </w:p>
    <w:p w:rsidR="0013004F" w:rsidRPr="007A25C8" w:rsidRDefault="0013004F" w:rsidP="0013004F">
      <w:pPr>
        <w:rPr>
          <w:color w:val="FF0000"/>
        </w:rPr>
      </w:pPr>
    </w:p>
    <w:p w:rsidR="0013004F" w:rsidRPr="007A25C8" w:rsidRDefault="0013004F" w:rsidP="0013004F">
      <w:pPr>
        <w:rPr>
          <w:color w:val="FF0000"/>
        </w:rPr>
      </w:pPr>
    </w:p>
    <w:p w:rsidR="0013004F" w:rsidRPr="007A25C8" w:rsidRDefault="0013004F" w:rsidP="0013004F">
      <w:pPr>
        <w:rPr>
          <w:color w:val="FF0000"/>
        </w:rPr>
      </w:pPr>
    </w:p>
    <w:p w:rsidR="0013004F" w:rsidRPr="007A25C8" w:rsidRDefault="0013004F" w:rsidP="0013004F">
      <w:pPr>
        <w:rPr>
          <w:color w:val="FF0000"/>
        </w:rPr>
      </w:pPr>
    </w:p>
    <w:p w:rsidR="0013004F" w:rsidRPr="00E82C79" w:rsidRDefault="0013004F" w:rsidP="0013004F">
      <w:pPr>
        <w:ind w:firstLine="709"/>
        <w:jc w:val="both"/>
      </w:pPr>
      <w:r w:rsidRPr="00E82C79">
        <w:t xml:space="preserve">Na podstawie art. </w:t>
      </w:r>
      <w:r>
        <w:t>270 ust.4</w:t>
      </w:r>
      <w:r w:rsidRPr="00E82C79">
        <w:t xml:space="preserve"> ustawy z dnia 27 sierpnia 2009 r. o finan</w:t>
      </w:r>
      <w:r w:rsidRPr="00186FD9">
        <w:t xml:space="preserve">sach publicznych </w:t>
      </w:r>
      <w:r w:rsidRPr="00A42186">
        <w:t xml:space="preserve"> </w:t>
      </w:r>
      <w:r>
        <w:t>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305 ze zm.)</w:t>
      </w:r>
      <w:r w:rsidRPr="00186FD9">
        <w:t xml:space="preserve"> oraz art. 18 ust.2 </w:t>
      </w:r>
      <w:proofErr w:type="spellStart"/>
      <w:r w:rsidRPr="00186FD9">
        <w:t>pkt</w:t>
      </w:r>
      <w:proofErr w:type="spellEnd"/>
      <w:r w:rsidRPr="00186FD9">
        <w:t xml:space="preserve"> 4 ustawy z dnia 8 mar</w:t>
      </w:r>
      <w:r>
        <w:t>ca 1990 r.</w:t>
      </w:r>
      <w:r w:rsidRPr="00186FD9">
        <w:t xml:space="preserve"> o samorządzie gminnym </w:t>
      </w:r>
      <w:r>
        <w:t>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 xml:space="preserve">. z 2020 r. poz. 713 ze zm.), </w:t>
      </w:r>
      <w:r w:rsidRPr="00617951">
        <w:t xml:space="preserve">Rada </w:t>
      </w:r>
      <w:r>
        <w:t>Miejska w</w:t>
      </w:r>
      <w:r w:rsidRPr="00617951">
        <w:t xml:space="preserve"> </w:t>
      </w:r>
      <w:r>
        <w:t xml:space="preserve">Kamieńcu Ząbkowickim </w:t>
      </w:r>
      <w:r w:rsidRPr="00E82C79">
        <w:t>uchwala co następuje:</w:t>
      </w:r>
    </w:p>
    <w:p w:rsidR="0013004F" w:rsidRDefault="0013004F" w:rsidP="0013004F">
      <w:pPr>
        <w:spacing w:before="240" w:after="240"/>
        <w:jc w:val="center"/>
        <w:rPr>
          <w:b/>
        </w:rPr>
      </w:pPr>
    </w:p>
    <w:p w:rsidR="0013004F" w:rsidRDefault="0013004F" w:rsidP="0013004F">
      <w:pPr>
        <w:spacing w:before="240" w:after="240"/>
        <w:jc w:val="center"/>
        <w:rPr>
          <w:b/>
        </w:rPr>
      </w:pPr>
    </w:p>
    <w:p w:rsidR="0013004F" w:rsidRDefault="0013004F" w:rsidP="0013004F">
      <w:pPr>
        <w:spacing w:before="240" w:after="240"/>
        <w:jc w:val="center"/>
        <w:rPr>
          <w:b/>
        </w:rPr>
      </w:pPr>
      <w:r w:rsidRPr="004A641F">
        <w:rPr>
          <w:b/>
        </w:rPr>
        <w:t>§ 1</w:t>
      </w:r>
    </w:p>
    <w:p w:rsidR="0013004F" w:rsidRPr="002F1925" w:rsidRDefault="0013004F" w:rsidP="0013004F">
      <w:pPr>
        <w:jc w:val="both"/>
      </w:pPr>
      <w:r>
        <w:t xml:space="preserve">Zatwierdza się rozpatrzone sprawozdanie finansowe </w:t>
      </w:r>
      <w:r w:rsidRPr="002F1925">
        <w:t xml:space="preserve">Gminy </w:t>
      </w:r>
      <w:r>
        <w:t>Kamieniec Ząbkowicki za rok 2020</w:t>
      </w:r>
      <w:r w:rsidRPr="002F1925">
        <w:t xml:space="preserve"> wraz ze sprawozdaniem z wykonania budżetu Gminy </w:t>
      </w:r>
      <w:r>
        <w:t>Kamieniec Ząbkowicki za rok 2020.</w:t>
      </w:r>
    </w:p>
    <w:p w:rsidR="0013004F" w:rsidRDefault="0013004F" w:rsidP="0013004F">
      <w:pPr>
        <w:spacing w:before="240"/>
        <w:jc w:val="center"/>
        <w:rPr>
          <w:b/>
        </w:rPr>
      </w:pPr>
    </w:p>
    <w:p w:rsidR="0013004F" w:rsidRPr="002F4EFF" w:rsidRDefault="0013004F" w:rsidP="0013004F">
      <w:pPr>
        <w:spacing w:before="240" w:after="240"/>
        <w:jc w:val="center"/>
        <w:rPr>
          <w:b/>
        </w:rPr>
      </w:pPr>
      <w:r>
        <w:rPr>
          <w:b/>
        </w:rPr>
        <w:t>§ 2</w:t>
      </w:r>
    </w:p>
    <w:p w:rsidR="0013004F" w:rsidRPr="002F4EFF" w:rsidRDefault="0013004F" w:rsidP="0013004F">
      <w:pPr>
        <w:jc w:val="both"/>
      </w:pPr>
      <w:r w:rsidRPr="002F4EFF">
        <w:t>Uchwała wchodzi w życie z dniem podjęcia.</w:t>
      </w: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  <w:r>
        <w:rPr>
          <w:b/>
        </w:rPr>
        <w:t xml:space="preserve">                                                             </w:t>
      </w: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Pr="00757C24" w:rsidRDefault="0013004F" w:rsidP="0013004F">
      <w:pPr>
        <w:tabs>
          <w:tab w:val="decimal" w:pos="8280"/>
        </w:tabs>
        <w:jc w:val="center"/>
        <w:rPr>
          <w:b/>
        </w:rPr>
      </w:pPr>
      <w:r w:rsidRPr="00757C24">
        <w:rPr>
          <w:b/>
        </w:rPr>
        <w:t>Uzasadnienie</w:t>
      </w:r>
    </w:p>
    <w:p w:rsidR="0013004F" w:rsidRPr="008A7006" w:rsidRDefault="0013004F" w:rsidP="0013004F">
      <w:pPr>
        <w:tabs>
          <w:tab w:val="decimal" w:pos="8280"/>
        </w:tabs>
        <w:jc w:val="both"/>
      </w:pPr>
    </w:p>
    <w:p w:rsidR="0013004F" w:rsidRPr="00376B2E" w:rsidRDefault="0013004F" w:rsidP="0013004F">
      <w:pPr>
        <w:tabs>
          <w:tab w:val="left" w:pos="5580"/>
        </w:tabs>
        <w:jc w:val="both"/>
      </w:pPr>
      <w:r w:rsidRPr="008A7006">
        <w:t xml:space="preserve">Stosownie do art.  270 ust.4 ustawy z dnia 27 sierpnia 2009 r. o finansach publicznych /tekst 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305 ze zm.</w:t>
      </w:r>
      <w:r w:rsidRPr="008A7006">
        <w:t>/, organ stanowiący jednostki samorządu terytorialnego rozpatruje i zatwierdza sprawozdanie finansowe jednostki samorządu terytorialnego wraz ze sprawozdaniem z wykonania budżetu, w terminie do dnia 30 czerwca roku następującego po roku budżetowym. Sprawozdanie z wykonania budżetu Gminy Kamieniec Ząbkowicki za ro</w:t>
      </w:r>
      <w:r>
        <w:t>k 2020</w:t>
      </w:r>
      <w:r w:rsidRPr="008A7006">
        <w:t xml:space="preserve"> zostało przekazane Radzie </w:t>
      </w:r>
      <w:r>
        <w:t>Miejskiej w Kamieńcu</w:t>
      </w:r>
      <w:r w:rsidRPr="008A7006">
        <w:t xml:space="preserve"> Ząbkowicki</w:t>
      </w:r>
      <w:r>
        <w:t>m</w:t>
      </w:r>
      <w:r w:rsidRPr="008A7006">
        <w:t xml:space="preserve"> zarządzeniem </w:t>
      </w:r>
      <w:r>
        <w:t>Nr 88/2021</w:t>
      </w:r>
      <w:r w:rsidRPr="0000730E">
        <w:t xml:space="preserve"> </w:t>
      </w:r>
      <w:r>
        <w:t>Burmistrza Kamieńca Ząbkowickiego z dnia 17 marca 2021</w:t>
      </w:r>
      <w:r w:rsidRPr="0000730E">
        <w:t xml:space="preserve"> roku w sprawie</w:t>
      </w:r>
      <w:r>
        <w:rPr>
          <w:b/>
        </w:rPr>
        <w:t xml:space="preserve"> </w:t>
      </w:r>
      <w:r w:rsidRPr="001172C0">
        <w:t xml:space="preserve">przedstawienia </w:t>
      </w:r>
      <w:r>
        <w:t xml:space="preserve">sprawozdań rocznych </w:t>
      </w:r>
      <w:r w:rsidRPr="001172C0">
        <w:t xml:space="preserve">za </w:t>
      </w:r>
      <w:r>
        <w:t xml:space="preserve">rok 2020. </w:t>
      </w:r>
      <w:r w:rsidRPr="00CB111E">
        <w:t xml:space="preserve">Sprawozdanie finansowe Gminy </w:t>
      </w:r>
      <w:r>
        <w:t>Kamieniec Ząbkowicki za rok 2020</w:t>
      </w:r>
      <w:r w:rsidRPr="00CB111E">
        <w:t xml:space="preserve"> przekazano Radzie </w:t>
      </w:r>
      <w:r>
        <w:t>Miejskiej</w:t>
      </w:r>
      <w:r w:rsidRPr="00CB111E">
        <w:t xml:space="preserve"> w oparciu o zarządzenie Nr </w:t>
      </w:r>
      <w:r>
        <w:t>178/2021</w:t>
      </w:r>
      <w:r w:rsidRPr="00CB111E">
        <w:t xml:space="preserve"> </w:t>
      </w:r>
      <w:r>
        <w:t>Burmistrza Kamieńca Ząbkowickiego z dnia 24 maja 2021</w:t>
      </w:r>
      <w:r w:rsidRPr="00CB111E">
        <w:t xml:space="preserve"> roku w sprawie przekazania sprawozdania finansowego Gminy Kamieniec Ząbkowicki.</w:t>
      </w:r>
      <w:r w:rsidRPr="00376B2E">
        <w:t xml:space="preserve"> Po</w:t>
      </w:r>
      <w:r w:rsidRPr="00AF19E5">
        <w:rPr>
          <w:color w:val="FF0000"/>
        </w:rPr>
        <w:t xml:space="preserve"> </w:t>
      </w:r>
      <w:r w:rsidRPr="00376B2E">
        <w:t xml:space="preserve">rozpatrzeniu wskazanych sprawozdań wnioskuje się zatwierdzić sprawozdanie finansowe Gminy Kamieniec Ząbkowicki za rok </w:t>
      </w:r>
      <w:r>
        <w:t>2020</w:t>
      </w:r>
      <w:r w:rsidRPr="00376B2E">
        <w:t xml:space="preserve"> wraz ze sprawozdaniem z wykonania budżetu Gminy Kamieniec Ząbkowic</w:t>
      </w:r>
      <w:r>
        <w:t>ki za rok 2020</w:t>
      </w:r>
      <w:r w:rsidRPr="00376B2E">
        <w:t>.</w:t>
      </w:r>
    </w:p>
    <w:p w:rsidR="0013004F" w:rsidRPr="005C2637" w:rsidRDefault="0013004F" w:rsidP="0013004F">
      <w:pPr>
        <w:tabs>
          <w:tab w:val="left" w:pos="5580"/>
        </w:tabs>
        <w:jc w:val="both"/>
        <w:rPr>
          <w:color w:val="FF0000"/>
        </w:rPr>
      </w:pPr>
    </w:p>
    <w:p w:rsidR="0013004F" w:rsidRDefault="0013004F" w:rsidP="0013004F"/>
    <w:p w:rsidR="0013004F" w:rsidRDefault="0013004F" w:rsidP="0013004F"/>
    <w:p w:rsidR="00B24022" w:rsidRPr="008B5B26" w:rsidRDefault="00B24022" w:rsidP="00B24022">
      <w:pPr>
        <w:ind w:right="-180"/>
        <w:rPr>
          <w:b/>
          <w:color w:val="FF0000"/>
        </w:rPr>
      </w:pPr>
    </w:p>
    <w:p w:rsidR="00B24022" w:rsidRPr="008B5B26" w:rsidRDefault="00B24022" w:rsidP="00B24022">
      <w:pPr>
        <w:ind w:right="-180"/>
        <w:rPr>
          <w:b/>
          <w:color w:val="FF0000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13004F">
        <w:rPr>
          <w:sz w:val="18"/>
          <w:szCs w:val="18"/>
        </w:rPr>
        <w:t>znik Nr 3 do Zarządzenia Nr  225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13004F">
        <w:rPr>
          <w:sz w:val="18"/>
          <w:szCs w:val="18"/>
        </w:rPr>
        <w:t>22 czerwca</w:t>
      </w:r>
      <w:r>
        <w:rPr>
          <w:sz w:val="18"/>
          <w:szCs w:val="18"/>
        </w:rPr>
        <w:t xml:space="preserve">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Default="008324C1" w:rsidP="00DD372B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3004F" w:rsidRDefault="0013004F" w:rsidP="0013004F">
      <w:pPr>
        <w:jc w:val="center"/>
        <w:rPr>
          <w:b/>
        </w:rPr>
      </w:pPr>
      <w:r>
        <w:rPr>
          <w:b/>
        </w:rPr>
        <w:t xml:space="preserve">U C H W A Ł A  nr </w:t>
      </w:r>
    </w:p>
    <w:p w:rsidR="0013004F" w:rsidRDefault="0013004F" w:rsidP="0013004F">
      <w:pPr>
        <w:jc w:val="center"/>
        <w:rPr>
          <w:b/>
        </w:rPr>
      </w:pPr>
      <w:r>
        <w:rPr>
          <w:b/>
        </w:rPr>
        <w:t>Rady  Miejskiej w  Kamieńcu  Ząbkowickim</w:t>
      </w:r>
    </w:p>
    <w:p w:rsidR="0013004F" w:rsidRDefault="0013004F" w:rsidP="0013004F">
      <w:pPr>
        <w:jc w:val="center"/>
        <w:rPr>
          <w:b/>
        </w:rPr>
      </w:pPr>
      <w:r>
        <w:rPr>
          <w:b/>
        </w:rPr>
        <w:t xml:space="preserve">z dnia </w:t>
      </w:r>
    </w:p>
    <w:p w:rsidR="0013004F" w:rsidRDefault="0013004F" w:rsidP="0013004F">
      <w:pPr>
        <w:rPr>
          <w:b/>
          <w:color w:val="FF0000"/>
        </w:rPr>
      </w:pPr>
    </w:p>
    <w:p w:rsidR="0013004F" w:rsidRDefault="0013004F" w:rsidP="0013004F">
      <w:pPr>
        <w:rPr>
          <w:b/>
          <w:color w:val="FF0000"/>
        </w:rPr>
      </w:pPr>
    </w:p>
    <w:p w:rsidR="0013004F" w:rsidRDefault="0013004F" w:rsidP="0013004F">
      <w:pPr>
        <w:rPr>
          <w:b/>
          <w:color w:val="FF0000"/>
        </w:rPr>
      </w:pPr>
    </w:p>
    <w:p w:rsidR="0013004F" w:rsidRDefault="0013004F" w:rsidP="0013004F">
      <w:pPr>
        <w:rPr>
          <w:b/>
        </w:rPr>
      </w:pPr>
    </w:p>
    <w:p w:rsidR="0013004F" w:rsidRDefault="0013004F" w:rsidP="0013004F">
      <w:pPr>
        <w:jc w:val="both"/>
      </w:pPr>
      <w:r>
        <w:rPr>
          <w:b/>
        </w:rPr>
        <w:t xml:space="preserve">w sprawie </w:t>
      </w:r>
      <w:r>
        <w:t>udzielenia absolutorium z tytułu wykonania budżetu Gminy Kamieniec Ząbkowicki za rok 2020.</w:t>
      </w:r>
    </w:p>
    <w:p w:rsidR="0013004F" w:rsidRDefault="0013004F" w:rsidP="0013004F">
      <w:pPr>
        <w:rPr>
          <w:color w:val="FF0000"/>
        </w:rPr>
      </w:pPr>
    </w:p>
    <w:p w:rsidR="0013004F" w:rsidRDefault="0013004F" w:rsidP="0013004F">
      <w:pPr>
        <w:rPr>
          <w:color w:val="FF0000"/>
        </w:rPr>
      </w:pPr>
    </w:p>
    <w:p w:rsidR="0013004F" w:rsidRDefault="0013004F" w:rsidP="0013004F">
      <w:pPr>
        <w:rPr>
          <w:color w:val="FF0000"/>
        </w:rPr>
      </w:pPr>
    </w:p>
    <w:p w:rsidR="0013004F" w:rsidRDefault="0013004F" w:rsidP="0013004F">
      <w:pPr>
        <w:rPr>
          <w:color w:val="FF0000"/>
        </w:rPr>
      </w:pPr>
    </w:p>
    <w:p w:rsidR="0013004F" w:rsidRDefault="0013004F" w:rsidP="0013004F">
      <w:pPr>
        <w:ind w:firstLine="709"/>
        <w:jc w:val="both"/>
      </w:pPr>
      <w:r>
        <w:t xml:space="preserve">Na podstawie art. 18 ust.2 </w:t>
      </w:r>
      <w:proofErr w:type="spellStart"/>
      <w:r>
        <w:t>pkt</w:t>
      </w:r>
      <w:proofErr w:type="spellEnd"/>
      <w:r>
        <w:t xml:space="preserve"> 4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713) oraz  art. 271 ust.1 ustawy z dnia 27 sierpnia 2009 r. o finansach publicznych (</w:t>
      </w:r>
      <w:proofErr w:type="spellStart"/>
      <w:r>
        <w:t>t.j</w:t>
      </w:r>
      <w:proofErr w:type="spellEnd"/>
      <w:r>
        <w:t>. Dz. U. z 2020 r. poz. 305 ze zm.), po zapoznaniu się ze sprawozdaniem z wykonania budżetu Gminy Kamieniec Ząbkowicki za rok 2020, sprawozdaniem finansowym Gminy Kamieniec Ząbkowicki za rok 2020, opinią Regionalnej Izby Obrachunkowej we Wrocławiu o sprawozdaniu z wykonania budżetu Gminy Kamieniec Ząbkowicki za rok 2020, informacją o stanie mienia Gminy Kamieniec Ząbkowicki, stanowiskiem Komisji Rewizyjnej Rady Miejskiej w Kamieńcu Ząbkowickim,</w:t>
      </w:r>
      <w:r>
        <w:rPr>
          <w:color w:val="FF0000"/>
        </w:rPr>
        <w:t xml:space="preserve"> </w:t>
      </w:r>
      <w:r>
        <w:t>Rada Miejska w Kamieńcu Ząbkowickim uchwala co następuje:</w:t>
      </w:r>
    </w:p>
    <w:p w:rsidR="0013004F" w:rsidRDefault="0013004F" w:rsidP="0013004F">
      <w:pPr>
        <w:spacing w:before="240" w:after="240"/>
        <w:jc w:val="center"/>
        <w:rPr>
          <w:b/>
        </w:rPr>
      </w:pPr>
    </w:p>
    <w:p w:rsidR="0013004F" w:rsidRDefault="0013004F" w:rsidP="0013004F">
      <w:pPr>
        <w:spacing w:before="240" w:after="240"/>
        <w:jc w:val="center"/>
        <w:rPr>
          <w:b/>
        </w:rPr>
      </w:pPr>
      <w:r>
        <w:rPr>
          <w:b/>
        </w:rPr>
        <w:t>§ 1</w:t>
      </w:r>
    </w:p>
    <w:p w:rsidR="0013004F" w:rsidRDefault="0013004F" w:rsidP="0013004F">
      <w:pPr>
        <w:jc w:val="both"/>
      </w:pPr>
      <w:r>
        <w:t>Udziela się Burmistrzowi Kamieńca Ząbkowickiego absolutorium z tytułu wykonania budżetu Gminy Kamieniec Ząbkowicki za rok 2020.</w:t>
      </w:r>
    </w:p>
    <w:p w:rsidR="0013004F" w:rsidRDefault="0013004F" w:rsidP="0013004F">
      <w:pPr>
        <w:spacing w:before="240" w:after="240"/>
        <w:jc w:val="center"/>
        <w:rPr>
          <w:b/>
        </w:rPr>
      </w:pPr>
      <w:r>
        <w:rPr>
          <w:b/>
        </w:rPr>
        <w:t>§ 2</w:t>
      </w:r>
    </w:p>
    <w:p w:rsidR="0013004F" w:rsidRDefault="0013004F" w:rsidP="0013004F">
      <w:pPr>
        <w:jc w:val="both"/>
      </w:pPr>
      <w:r>
        <w:t>Uchwała wchodzi w życie z dniem podjęcia.</w:t>
      </w: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  <w:r>
        <w:rPr>
          <w:b/>
        </w:rPr>
        <w:t xml:space="preserve">                                                       </w:t>
      </w: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  <w:r>
        <w:t xml:space="preserve">                                                        </w:t>
      </w:r>
      <w:r>
        <w:rPr>
          <w:b/>
        </w:rPr>
        <w:br w:type="page"/>
      </w: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</w:p>
    <w:p w:rsidR="0013004F" w:rsidRDefault="0013004F" w:rsidP="0013004F">
      <w:pPr>
        <w:tabs>
          <w:tab w:val="decimal" w:pos="8280"/>
        </w:tabs>
        <w:jc w:val="center"/>
        <w:rPr>
          <w:b/>
        </w:rPr>
      </w:pPr>
      <w:r>
        <w:rPr>
          <w:b/>
        </w:rPr>
        <w:t>Uzasadnienie</w:t>
      </w:r>
    </w:p>
    <w:p w:rsidR="0013004F" w:rsidRDefault="0013004F" w:rsidP="0013004F">
      <w:pPr>
        <w:tabs>
          <w:tab w:val="decimal" w:pos="8280"/>
        </w:tabs>
        <w:jc w:val="both"/>
      </w:pPr>
    </w:p>
    <w:p w:rsidR="0013004F" w:rsidRPr="00FD662D" w:rsidRDefault="0013004F" w:rsidP="0013004F">
      <w:pPr>
        <w:tabs>
          <w:tab w:val="left" w:pos="5580"/>
        </w:tabs>
        <w:jc w:val="both"/>
      </w:pPr>
      <w:r w:rsidRPr="00FD662D">
        <w:t>Stosownie do art. 271 ust.1 ustawy z dnia 27 sierpnia 2009 r. o finansach publicznych /</w:t>
      </w:r>
      <w:r w:rsidRPr="00625D8F">
        <w:t xml:space="preserve"> 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305 ze zm.</w:t>
      </w:r>
      <w:r w:rsidRPr="00FD662D">
        <w:t xml:space="preserve">/, nie później niż dnia 30 czerwca roku następującego po roku budżetowym, organ stanowiący jednostki samorządu terytorialnego podejmuje uchwałę w sprawie absolutorium dla </w:t>
      </w:r>
      <w:r>
        <w:t>burmistrza</w:t>
      </w:r>
      <w:r w:rsidRPr="00FD662D">
        <w:t xml:space="preserve"> po zapoznaniu się ze sprawozdaniem z wykonania budżetu jednostki samorządu terytorialnego, sprawozdaniem finansowym, opinią regionalnej izby obrachunkowej, o której mowa w art. 270 ust. 2 ustawy, informacją o stanie mienia jednostki samorządu terytorialnego, stanowiskiem komisji rewizyjnej. Wskazane w cytowanym przepisie dokumenty zostały przedstawione Radzie </w:t>
      </w:r>
      <w:r>
        <w:t>Miejskiej</w:t>
      </w:r>
      <w:r w:rsidRPr="00FD662D">
        <w:t xml:space="preserve"> </w:t>
      </w:r>
      <w:r>
        <w:t>w Kamieńcu</w:t>
      </w:r>
      <w:r w:rsidRPr="00FD662D">
        <w:t xml:space="preserve"> Ząbkowicki</w:t>
      </w:r>
      <w:r>
        <w:t>m</w:t>
      </w:r>
      <w:r w:rsidRPr="00FD662D">
        <w:t xml:space="preserve"> do zapoznania się z nimi. Po zapoznaniu się ze wskazanymi dokumentami, w tym mając na względzie stanowisko</w:t>
      </w:r>
      <w:r>
        <w:t xml:space="preserve"> pozytywne</w:t>
      </w:r>
      <w:r w:rsidRPr="00FD662D">
        <w:t xml:space="preserve"> Komisji Rewizyjnej Rady </w:t>
      </w:r>
      <w:r>
        <w:t>Miejskiej w Kamieńcu</w:t>
      </w:r>
      <w:r w:rsidRPr="00FD662D">
        <w:t xml:space="preserve"> Ząbkowicki, do</w:t>
      </w:r>
      <w:r>
        <w:t>tyczące absolutorium za rok 2020</w:t>
      </w:r>
      <w:r w:rsidRPr="00FD662D">
        <w:t>,</w:t>
      </w:r>
      <w:r>
        <w:t xml:space="preserve"> oraz pozytywną opinię</w:t>
      </w:r>
      <w:r w:rsidRPr="00FD662D">
        <w:t xml:space="preserve"> </w:t>
      </w:r>
      <w:r>
        <w:t>R</w:t>
      </w:r>
      <w:r w:rsidRPr="00FD662D">
        <w:t xml:space="preserve">egionalnej </w:t>
      </w:r>
      <w:r>
        <w:t>I</w:t>
      </w:r>
      <w:r w:rsidRPr="00FD662D">
        <w:t xml:space="preserve">zby </w:t>
      </w:r>
      <w:r>
        <w:t>O</w:t>
      </w:r>
      <w:r w:rsidRPr="00FD662D">
        <w:t>brachunkowej</w:t>
      </w:r>
      <w:r>
        <w:t xml:space="preserve"> we Wrocławiu</w:t>
      </w:r>
      <w:r w:rsidRPr="00FD662D">
        <w:t xml:space="preserve"> wnioskuje się o udzielenie </w:t>
      </w:r>
      <w:r>
        <w:t>Burmistrzowi Kamieńca</w:t>
      </w:r>
      <w:r w:rsidRPr="00FD662D">
        <w:t xml:space="preserve"> Ząbkowicki</w:t>
      </w:r>
      <w:r>
        <w:t>ego</w:t>
      </w:r>
      <w:r w:rsidRPr="00FD662D">
        <w:t xml:space="preserve"> absolutorium z tytułu wykonania budżetu Gminy</w:t>
      </w:r>
      <w:r>
        <w:t xml:space="preserve"> Kamieniec Ząbkowicki za rok 2020</w:t>
      </w:r>
      <w:r w:rsidRPr="00FD662D">
        <w:t>.</w:t>
      </w:r>
    </w:p>
    <w:p w:rsidR="0013004F" w:rsidRDefault="0013004F" w:rsidP="0013004F">
      <w:pPr>
        <w:tabs>
          <w:tab w:val="left" w:pos="5580"/>
        </w:tabs>
        <w:jc w:val="both"/>
      </w:pPr>
    </w:p>
    <w:p w:rsidR="0013004F" w:rsidRDefault="0013004F" w:rsidP="0013004F">
      <w:pPr>
        <w:tabs>
          <w:tab w:val="left" w:pos="5580"/>
        </w:tabs>
        <w:jc w:val="both"/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Default="00B24022" w:rsidP="00B24022">
      <w:pPr>
        <w:spacing w:line="360" w:lineRule="auto"/>
        <w:jc w:val="both"/>
      </w:pPr>
    </w:p>
    <w:p w:rsidR="00B24022" w:rsidRDefault="00B24022" w:rsidP="00B24022">
      <w:pPr>
        <w:spacing w:line="360" w:lineRule="auto"/>
        <w:jc w:val="both"/>
        <w:rPr>
          <w:sz w:val="20"/>
          <w:szCs w:val="20"/>
        </w:rPr>
      </w:pPr>
    </w:p>
    <w:p w:rsidR="00B24022" w:rsidRPr="00735D5E" w:rsidRDefault="00B24022" w:rsidP="00B24022">
      <w:pPr>
        <w:rPr>
          <w:sz w:val="22"/>
          <w:szCs w:val="22"/>
        </w:rPr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663B76" w:rsidRDefault="00663B76" w:rsidP="008324C1">
      <w:pPr>
        <w:pStyle w:val="NormalnyWeb"/>
        <w:spacing w:before="0" w:after="0"/>
      </w:pPr>
    </w:p>
    <w:p w:rsidR="00B24022" w:rsidRDefault="00B24022" w:rsidP="00DD372B"/>
    <w:p w:rsidR="00B24022" w:rsidRDefault="00B24022" w:rsidP="00DD372B"/>
    <w:p w:rsidR="008324C1" w:rsidRDefault="008324C1" w:rsidP="00DD372B"/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13004F">
        <w:rPr>
          <w:sz w:val="18"/>
          <w:szCs w:val="18"/>
        </w:rPr>
        <w:t>znik Nr 4 do Zarządzenia Nr  225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13004F">
        <w:rPr>
          <w:sz w:val="18"/>
          <w:szCs w:val="18"/>
        </w:rPr>
        <w:t>22 czerwca</w:t>
      </w:r>
      <w:r w:rsidR="00F474B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2021 r. </w:t>
      </w:r>
    </w:p>
    <w:p w:rsidR="008324C1" w:rsidRDefault="008324C1" w:rsidP="00DD372B"/>
    <w:p w:rsidR="002C41ED" w:rsidRPr="00015FF6" w:rsidRDefault="00663B76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665DC1">
        <w:t xml:space="preserve">                                           </w:t>
      </w:r>
      <w:r>
        <w:t xml:space="preserve">                          </w:t>
      </w:r>
      <w:r w:rsidR="002C41ED" w:rsidRPr="00015FF6">
        <w:rPr>
          <w:b/>
          <w:bCs/>
        </w:rPr>
        <w:t xml:space="preserve">U C H W A Ł A  nr  </w:t>
      </w:r>
      <w:r w:rsidR="002C41ED">
        <w:rPr>
          <w:b/>
          <w:bCs/>
        </w:rPr>
        <w:t>….…</w:t>
      </w:r>
      <w:r w:rsidR="002C41ED" w:rsidRPr="00015FF6">
        <w:rPr>
          <w:b/>
          <w:bCs/>
        </w:rPr>
        <w:t>/2021</w:t>
      </w:r>
    </w:p>
    <w:p w:rsidR="002C41ED" w:rsidRPr="00015FF6" w:rsidRDefault="002C41ED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015FF6">
        <w:rPr>
          <w:b/>
          <w:bCs/>
        </w:rPr>
        <w:t>Rady Miejskiej w Kamieńcu Ząbkowickim</w:t>
      </w:r>
    </w:p>
    <w:p w:rsidR="002C41ED" w:rsidRPr="00015FF6" w:rsidRDefault="002C41ED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015FF6">
        <w:rPr>
          <w:b/>
          <w:bCs/>
        </w:rPr>
        <w:t xml:space="preserve">z dnia </w:t>
      </w:r>
      <w:r>
        <w:rPr>
          <w:b/>
          <w:bCs/>
        </w:rPr>
        <w:t>………..</w:t>
      </w:r>
    </w:p>
    <w:p w:rsidR="002C41ED" w:rsidRDefault="002C41ED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015FF6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2C41ED" w:rsidRDefault="002C41ED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305), Rada Miejska w Kamieńcu Ząbkowickim uchwala co następuje:</w:t>
      </w: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015FF6">
        <w:rPr>
          <w:b/>
          <w:bCs/>
        </w:rPr>
        <w:t>§ 1</w:t>
      </w: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XXVI/210/2020 Rady Gminy Kamieniec Ząbkowicki z dnia 21 grudnia 2020 r. w sprawie przyjęcia wieloletniej prognozy finansowej Gminy Kamieniec Ząbkowicki wprowadza się następujące zmiany:</w:t>
      </w:r>
    </w:p>
    <w:p w:rsidR="002C41ED" w:rsidRDefault="002C41ED" w:rsidP="002C41E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2C41ED" w:rsidRDefault="002C41ED" w:rsidP="002C41E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2C41ED" w:rsidRDefault="002C41ED" w:rsidP="002C41E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015FF6">
        <w:rPr>
          <w:b/>
          <w:bCs/>
        </w:rPr>
        <w:t>§ 2</w:t>
      </w:r>
    </w:p>
    <w:p w:rsidR="002C41ED" w:rsidRDefault="002C41ED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015FF6">
        <w:rPr>
          <w:b/>
          <w:bCs/>
        </w:rPr>
        <w:t>§ 3</w:t>
      </w: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2C41ED" w:rsidRPr="00015FF6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015FF6">
        <w:rPr>
          <w:b/>
          <w:bCs/>
        </w:rPr>
        <w:t>Uzasadnienie</w:t>
      </w:r>
    </w:p>
    <w:p w:rsidR="002C41ED" w:rsidRDefault="002C41ED" w:rsidP="002C41E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2C41ED" w:rsidRDefault="002C41ED" w:rsidP="002C41E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21 grudnia 2020 r. uchwały Rady Gminy Kamieniec Ząbkowicki nr XXVI/210/2020. Dane dla roku 2021 w zakresie dochodów, wydatków,</w:t>
      </w:r>
      <w:r w:rsidRPr="00015FF6">
        <w:rPr>
          <w:color w:val="FF0000"/>
        </w:rPr>
        <w:t xml:space="preserve"> </w:t>
      </w:r>
      <w:r>
        <w:t>ulegają zmianie i są tożsame z ustaleniami planistycznymi budżetu Gminy. Konsekwencją wprowadzonych zmian są również zmiany wskaźników zadłużenia.</w:t>
      </w:r>
    </w:p>
    <w:p w:rsidR="002C41ED" w:rsidRDefault="002C41ED" w:rsidP="002C41E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uchwały:</w:t>
      </w:r>
    </w:p>
    <w:p w:rsidR="002C41ED" w:rsidRDefault="002C41ED" w:rsidP="002C41E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dokonano aktualizacji limitów zobowiązań i kwoty wydatków w poszczególnych latach na przedsięwzięciach „Nowa jakość zwiedzania w romantycznym zespole pałacowo-parkowym w Kamieńcu Ząbkowickim”, „Budowa obwodnicy drogowej miasta Kamieniec Ząbkowicki – Byczeń w kategorii drogi publicznej gminnej o parametrach drogi wojewódzkiej” oraz „Odbudowa obiektu pałacowo-parkowego w Kamieńcu Ząbkowickim”,</w:t>
      </w:r>
    </w:p>
    <w:p w:rsidR="002C41ED" w:rsidRDefault="002C41ED" w:rsidP="002C41E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wprowadzono nowe przedsięwzięcie pn. „Rewitalizacja obiektu gminnego z przystosowaniem go do nowych funkcji, położonego na działce nr 681 – obręb Kamieniec Ząbkowicki I”.</w:t>
      </w:r>
    </w:p>
    <w:p w:rsidR="002C41ED" w:rsidRDefault="002C41ED" w:rsidP="002C41E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2C41ED" w:rsidRDefault="002C41ED" w:rsidP="002C41ED"/>
    <w:p w:rsidR="00663B76" w:rsidRDefault="00663B76" w:rsidP="00F474B1">
      <w:pPr>
        <w:pStyle w:val="Bezodstpw"/>
        <w:rPr>
          <w:b/>
          <w:bCs/>
        </w:rPr>
      </w:pPr>
    </w:p>
    <w:p w:rsidR="00663B76" w:rsidRDefault="00663B76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2C41ED" w:rsidRDefault="002C41ED" w:rsidP="00663B76">
      <w:pPr>
        <w:jc w:val="center"/>
        <w:rPr>
          <w:b/>
          <w:bCs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13004F">
        <w:rPr>
          <w:sz w:val="18"/>
          <w:szCs w:val="18"/>
        </w:rPr>
        <w:t>znik Nr 5 do Zarządzenia Nr  225</w:t>
      </w:r>
      <w:r>
        <w:rPr>
          <w:sz w:val="18"/>
          <w:szCs w:val="18"/>
        </w:rPr>
        <w:t>/2021</w:t>
      </w:r>
    </w:p>
    <w:p w:rsidR="008324C1" w:rsidRDefault="008324C1" w:rsidP="008324C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324C1" w:rsidRDefault="008324C1" w:rsidP="008324C1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13004F">
        <w:rPr>
          <w:sz w:val="18"/>
          <w:szCs w:val="18"/>
        </w:rPr>
        <w:t>22 czerwca</w:t>
      </w:r>
      <w:r>
        <w:rPr>
          <w:sz w:val="18"/>
          <w:szCs w:val="18"/>
        </w:rPr>
        <w:t xml:space="preserve"> 2021 r. </w:t>
      </w:r>
    </w:p>
    <w:p w:rsidR="008324C1" w:rsidRDefault="008324C1" w:rsidP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8324C1" w:rsidRDefault="008324C1">
      <w:pPr>
        <w:rPr>
          <w:b/>
          <w:bCs/>
          <w:sz w:val="18"/>
          <w:szCs w:val="18"/>
        </w:rPr>
      </w:pPr>
    </w:p>
    <w:p w:rsidR="002C41ED" w:rsidRPr="001B03F8" w:rsidRDefault="002C41ED" w:rsidP="002C4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</w:t>
      </w:r>
      <w:r w:rsidRPr="001B03F8">
        <w:rPr>
          <w:b/>
          <w:bCs/>
        </w:rPr>
        <w:t>/2021</w:t>
      </w:r>
    </w:p>
    <w:p w:rsidR="002C41ED" w:rsidRPr="00602CB9" w:rsidRDefault="002C41ED" w:rsidP="002C41ED">
      <w:pPr>
        <w:autoSpaceDE w:val="0"/>
        <w:autoSpaceDN w:val="0"/>
        <w:adjustRightInd w:val="0"/>
        <w:jc w:val="center"/>
        <w:rPr>
          <w:b/>
          <w:bCs/>
        </w:rPr>
      </w:pPr>
      <w:r w:rsidRPr="00602CB9">
        <w:rPr>
          <w:b/>
          <w:bCs/>
        </w:rPr>
        <w:t>Rady Miejskiej w Kamieńcu Ząbkowickim</w:t>
      </w:r>
    </w:p>
    <w:p w:rsidR="002C41ED" w:rsidRPr="00122D0A" w:rsidRDefault="002C41ED" w:rsidP="002C41E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………..</w:t>
      </w:r>
    </w:p>
    <w:p w:rsidR="002C41ED" w:rsidRPr="002C1EEC" w:rsidRDefault="002C41ED" w:rsidP="002C41ED">
      <w:pPr>
        <w:ind w:left="-180"/>
        <w:rPr>
          <w:b/>
        </w:rPr>
      </w:pPr>
    </w:p>
    <w:p w:rsidR="002C41ED" w:rsidRPr="002C1EEC" w:rsidRDefault="002C41ED" w:rsidP="002C41ED">
      <w:pPr>
        <w:ind w:left="-180"/>
        <w:rPr>
          <w:b/>
        </w:rPr>
      </w:pPr>
    </w:p>
    <w:p w:rsidR="002C41ED" w:rsidRPr="002C1EEC" w:rsidRDefault="002C41ED" w:rsidP="002C41ED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2C41ED" w:rsidRPr="00857E79" w:rsidRDefault="002C41ED" w:rsidP="002C41ED">
      <w:pPr>
        <w:ind w:left="-180"/>
      </w:pPr>
    </w:p>
    <w:p w:rsidR="002C41ED" w:rsidRPr="00857E79" w:rsidRDefault="002C41ED" w:rsidP="002C41ED">
      <w:pPr>
        <w:ind w:left="-180"/>
      </w:pPr>
    </w:p>
    <w:p w:rsidR="002C41ED" w:rsidRPr="00F16A67" w:rsidRDefault="002C41ED" w:rsidP="002C41ED">
      <w:pPr>
        <w:ind w:left="-180" w:firstLine="709"/>
        <w:jc w:val="both"/>
      </w:pPr>
      <w:r w:rsidRPr="00F16A67">
        <w:t xml:space="preserve">Na podstawie art.18 ust.2 </w:t>
      </w:r>
      <w:proofErr w:type="spellStart"/>
      <w:r w:rsidRPr="00F16A67">
        <w:t>pkt</w:t>
      </w:r>
      <w:proofErr w:type="spellEnd"/>
      <w:r w:rsidRPr="00F16A67">
        <w:t xml:space="preserve"> 4 ustawy z dnia 8 marca 1990 r. o samorządzie gminnym (</w:t>
      </w:r>
      <w:proofErr w:type="spellStart"/>
      <w:r w:rsidRPr="00F16A67">
        <w:t>t.j</w:t>
      </w:r>
      <w:proofErr w:type="spellEnd"/>
      <w:r w:rsidRPr="00F16A67">
        <w:t xml:space="preserve">. </w:t>
      </w:r>
      <w:proofErr w:type="spellStart"/>
      <w:r w:rsidRPr="00F16A67">
        <w:t>Dz.U</w:t>
      </w:r>
      <w:proofErr w:type="spellEnd"/>
      <w:r w:rsidRPr="00F16A67">
        <w:t>. z 2020 r. poz. 713 ze zm.) oraz art.212 ust.1 ustawy z dnia 27 sierpnia 2009 r. o finansach publicznych (</w:t>
      </w:r>
      <w:proofErr w:type="spellStart"/>
      <w:r w:rsidRPr="00F16A67">
        <w:t>t.j</w:t>
      </w:r>
      <w:proofErr w:type="spellEnd"/>
      <w:r w:rsidRPr="00F16A67">
        <w:t xml:space="preserve">. </w:t>
      </w:r>
      <w:proofErr w:type="spellStart"/>
      <w:r w:rsidRPr="00F16A67">
        <w:t>Dz.U</w:t>
      </w:r>
      <w:proofErr w:type="spellEnd"/>
      <w:r w:rsidRPr="00F16A67">
        <w:t>. z 2021 r. poz. 305) Rada Miejska w Kamieńcu Ząbkowickim uchw</w:t>
      </w:r>
      <w:r w:rsidRPr="00F16A67">
        <w:t>a</w:t>
      </w:r>
      <w:r w:rsidRPr="00F16A67">
        <w:t>la co następuje:</w:t>
      </w:r>
    </w:p>
    <w:p w:rsidR="002C41ED" w:rsidRPr="00970DBD" w:rsidRDefault="002C41ED" w:rsidP="002C41ED">
      <w:pPr>
        <w:spacing w:before="240" w:after="240"/>
        <w:ind w:left="-180"/>
        <w:jc w:val="center"/>
        <w:rPr>
          <w:b/>
        </w:rPr>
      </w:pPr>
      <w:r w:rsidRPr="00970DBD">
        <w:rPr>
          <w:b/>
        </w:rPr>
        <w:t>§ 1</w:t>
      </w:r>
    </w:p>
    <w:p w:rsidR="002C41ED" w:rsidRPr="00970DBD" w:rsidRDefault="002C41ED" w:rsidP="002C41ED">
      <w:pPr>
        <w:tabs>
          <w:tab w:val="decimal" w:pos="8280"/>
        </w:tabs>
        <w:ind w:left="-180"/>
        <w:jc w:val="both"/>
      </w:pPr>
      <w:r w:rsidRPr="00970DBD">
        <w:t>Zmienia się plan dochodów budżetu gminy zgodnie z załącznikiem nr 1 do uchwały.</w:t>
      </w:r>
    </w:p>
    <w:p w:rsidR="002C41ED" w:rsidRPr="00970DBD" w:rsidRDefault="002C41ED" w:rsidP="002C41ED">
      <w:pPr>
        <w:spacing w:before="240" w:after="240"/>
        <w:ind w:left="-180"/>
        <w:jc w:val="center"/>
        <w:rPr>
          <w:b/>
        </w:rPr>
      </w:pPr>
      <w:r w:rsidRPr="00970DBD">
        <w:rPr>
          <w:b/>
        </w:rPr>
        <w:t>§ 2</w:t>
      </w:r>
    </w:p>
    <w:p w:rsidR="002C41ED" w:rsidRPr="00970DBD" w:rsidRDefault="002C41ED" w:rsidP="002C41ED">
      <w:pPr>
        <w:tabs>
          <w:tab w:val="decimal" w:pos="8280"/>
        </w:tabs>
        <w:ind w:left="-180"/>
        <w:jc w:val="both"/>
      </w:pPr>
      <w:r w:rsidRPr="00970DBD">
        <w:t>Zmienia się plan wydatków budżetu gminy zgodnie z załącznikiem nr 2 do uchwały.</w:t>
      </w:r>
    </w:p>
    <w:p w:rsidR="002C41ED" w:rsidRPr="00F16A67" w:rsidRDefault="002C41ED" w:rsidP="002C41ED">
      <w:pPr>
        <w:spacing w:before="240" w:after="240"/>
        <w:ind w:left="-180"/>
        <w:jc w:val="center"/>
        <w:rPr>
          <w:b/>
        </w:rPr>
      </w:pPr>
      <w:r w:rsidRPr="00F16A67">
        <w:rPr>
          <w:b/>
        </w:rPr>
        <w:t>§ 3</w:t>
      </w:r>
    </w:p>
    <w:p w:rsidR="002C41ED" w:rsidRPr="00F16A67" w:rsidRDefault="002C41ED" w:rsidP="002C41ED">
      <w:pPr>
        <w:tabs>
          <w:tab w:val="right" w:pos="9350"/>
        </w:tabs>
        <w:ind w:left="-180" w:right="10"/>
        <w:jc w:val="both"/>
      </w:pPr>
      <w:r w:rsidRPr="00F16A67">
        <w:rPr>
          <w:bCs/>
        </w:rPr>
        <w:t xml:space="preserve">1. Ustala się łączną kwotę planowanych dochodów budżetu gminy w wysokości 48 139 678,52 zł, </w:t>
      </w:r>
      <w:r w:rsidRPr="00F16A67">
        <w:t>z tego:</w:t>
      </w:r>
    </w:p>
    <w:p w:rsidR="002C41ED" w:rsidRPr="00F16A67" w:rsidRDefault="002C41ED" w:rsidP="002C41ED">
      <w:pPr>
        <w:tabs>
          <w:tab w:val="right" w:pos="8602"/>
        </w:tabs>
        <w:spacing w:before="120"/>
        <w:ind w:left="-180" w:right="10" w:firstLine="187"/>
      </w:pPr>
      <w:r w:rsidRPr="00F16A67">
        <w:t xml:space="preserve">1) dochody bieżące </w:t>
      </w:r>
      <w:r w:rsidRPr="00F16A67">
        <w:tab/>
        <w:t>34 958 511,13 zł</w:t>
      </w:r>
    </w:p>
    <w:p w:rsidR="002C41ED" w:rsidRPr="00F16A67" w:rsidRDefault="002C41ED" w:rsidP="002C41ED">
      <w:pPr>
        <w:tabs>
          <w:tab w:val="right" w:pos="8602"/>
        </w:tabs>
        <w:ind w:left="-180" w:right="10" w:firstLine="187"/>
      </w:pPr>
      <w:r w:rsidRPr="00F16A67">
        <w:t>2) dochody majątkowe</w:t>
      </w:r>
      <w:r w:rsidRPr="00F16A67">
        <w:tab/>
        <w:t>13 181 167,39 zł.</w:t>
      </w:r>
    </w:p>
    <w:p w:rsidR="002C41ED" w:rsidRPr="00F16A67" w:rsidRDefault="002C41ED" w:rsidP="002C41ED">
      <w:pPr>
        <w:tabs>
          <w:tab w:val="right" w:pos="9350"/>
        </w:tabs>
        <w:spacing w:before="120"/>
        <w:ind w:left="-180" w:right="11"/>
        <w:jc w:val="both"/>
      </w:pPr>
      <w:r w:rsidRPr="00F16A67">
        <w:rPr>
          <w:bCs/>
        </w:rPr>
        <w:t xml:space="preserve">2. Ustala się łączną kwotę planowanych wydatków budżetu gminy w wysokości 56 754 770,77 zł, </w:t>
      </w:r>
      <w:r w:rsidRPr="00F16A67">
        <w:t>z tego:</w:t>
      </w:r>
    </w:p>
    <w:p w:rsidR="002C41ED" w:rsidRPr="00F16A67" w:rsidRDefault="002C41ED" w:rsidP="002C41ED">
      <w:pPr>
        <w:tabs>
          <w:tab w:val="right" w:pos="8602"/>
        </w:tabs>
        <w:spacing w:before="120"/>
        <w:ind w:left="-180" w:right="10" w:firstLine="187"/>
      </w:pPr>
      <w:r w:rsidRPr="00F16A67">
        <w:t xml:space="preserve">1) wydatki bieżące </w:t>
      </w:r>
      <w:r w:rsidRPr="00F16A67">
        <w:tab/>
        <w:t>34 135 603,77 zł</w:t>
      </w:r>
    </w:p>
    <w:p w:rsidR="002C41ED" w:rsidRPr="00F16A67" w:rsidRDefault="002C41ED" w:rsidP="002C41ED">
      <w:pPr>
        <w:tabs>
          <w:tab w:val="right" w:pos="8602"/>
        </w:tabs>
        <w:ind w:left="-180" w:right="10" w:firstLine="187"/>
      </w:pPr>
      <w:r w:rsidRPr="00F16A67">
        <w:t>2) wydatki majątkowe</w:t>
      </w:r>
      <w:r w:rsidRPr="00F16A67">
        <w:tab/>
        <w:t>22 619 167,00 zł.</w:t>
      </w:r>
    </w:p>
    <w:p w:rsidR="002C41ED" w:rsidRPr="00F16A67" w:rsidRDefault="002C41ED" w:rsidP="002C41E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16A67">
        <w:rPr>
          <w:bCs/>
        </w:rPr>
        <w:t>3. Ustala się deficyt budżetu gminy w wysokości 8 615 092,25 zł.</w:t>
      </w:r>
    </w:p>
    <w:p w:rsidR="002C41ED" w:rsidRPr="00F16A67" w:rsidRDefault="002C41ED" w:rsidP="002C41E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16A67">
        <w:rPr>
          <w:bCs/>
        </w:rPr>
        <w:t>4. Deficyt budżetu w kwocie 8 615 092,25 zł sfinansowany zostanie z wolnych środków i niewyk</w:t>
      </w:r>
      <w:r w:rsidRPr="00F16A67">
        <w:rPr>
          <w:bCs/>
        </w:rPr>
        <w:t>o</w:t>
      </w:r>
      <w:r w:rsidRPr="00F16A67">
        <w:rPr>
          <w:bCs/>
        </w:rPr>
        <w:t>rzystanych środków pieniężnych na rachunku bieżącym budżetu, wynikających z rozliczenia dochodów i wydatków nimi finansowanych związanych ze szczególnymi zasadami wykonywania budż</w:t>
      </w:r>
      <w:r w:rsidRPr="00F16A67">
        <w:rPr>
          <w:bCs/>
        </w:rPr>
        <w:t>e</w:t>
      </w:r>
      <w:r w:rsidRPr="00F16A67">
        <w:rPr>
          <w:bCs/>
        </w:rPr>
        <w:t>tu określonymi w odrębnych ustawach.</w:t>
      </w:r>
    </w:p>
    <w:p w:rsidR="002C41ED" w:rsidRPr="00F16A67" w:rsidRDefault="002C41ED" w:rsidP="002C41E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16A67">
        <w:rPr>
          <w:bCs/>
        </w:rPr>
        <w:t>5. Ustala się łączne przychody budżetu gminy w wysokości 9 309 192,25 zł i łączne rozchody budżetu gm</w:t>
      </w:r>
      <w:r w:rsidRPr="00F16A67">
        <w:rPr>
          <w:bCs/>
        </w:rPr>
        <w:t>i</w:t>
      </w:r>
      <w:r w:rsidRPr="00F16A67">
        <w:rPr>
          <w:bCs/>
        </w:rPr>
        <w:t>ny w wysokości 694 100 zł, zgodnie z załącznikiem nr 3 do uchwały.</w:t>
      </w:r>
    </w:p>
    <w:p w:rsidR="002C41ED" w:rsidRPr="009B7BAB" w:rsidRDefault="002C41ED" w:rsidP="002C41ED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t>§ 4</w:t>
      </w:r>
    </w:p>
    <w:p w:rsidR="002C41ED" w:rsidRPr="009B7BAB" w:rsidRDefault="002C41ED" w:rsidP="002C41ED">
      <w:pPr>
        <w:ind w:left="-180"/>
        <w:jc w:val="both"/>
        <w:rPr>
          <w:bCs/>
        </w:rPr>
      </w:pPr>
      <w:r w:rsidRPr="009B7BAB">
        <w:t xml:space="preserve">Załącznik nr 4 do uchwały nr </w:t>
      </w:r>
      <w:r w:rsidRPr="00970DBD">
        <w:t>XXXIII/255/2021</w:t>
      </w:r>
      <w:r>
        <w:t xml:space="preserve"> Rady Miejskiej w Kamieńcu Ząbkowickim z dnia 28 maja 2021 r.</w:t>
      </w:r>
      <w:r w:rsidRPr="009B7BAB">
        <w:t xml:space="preserve"> w sprawie wprowadzenia zmian w budżecie gminy na rok 2021, określający w</w:t>
      </w:r>
      <w:r w:rsidRPr="009B7BAB">
        <w:t>y</w:t>
      </w:r>
      <w:r w:rsidRPr="009B7BAB">
        <w:t>datki majątkowe w podziale na poszczególne zadania inwestycyjne planowane do real</w:t>
      </w:r>
      <w:r w:rsidRPr="009B7BAB">
        <w:t>i</w:t>
      </w:r>
      <w:r w:rsidRPr="009B7BAB">
        <w:t xml:space="preserve">zacji przez Gminę Kamieniec Ząbkowicki w roku 2021, zastępuje </w:t>
      </w:r>
      <w:r w:rsidRPr="009B7BAB">
        <w:rPr>
          <w:bCs/>
        </w:rPr>
        <w:t>się załącznikiem nr 4 do n</w:t>
      </w:r>
      <w:r w:rsidRPr="009B7BAB">
        <w:rPr>
          <w:bCs/>
        </w:rPr>
        <w:t>i</w:t>
      </w:r>
      <w:r w:rsidRPr="009B7BAB">
        <w:rPr>
          <w:bCs/>
        </w:rPr>
        <w:t>niejszej uchwały.</w:t>
      </w:r>
    </w:p>
    <w:p w:rsidR="002C41ED" w:rsidRDefault="002C41ED" w:rsidP="002C41ED">
      <w:pPr>
        <w:spacing w:before="240" w:after="240"/>
        <w:ind w:left="-180"/>
        <w:jc w:val="center"/>
        <w:rPr>
          <w:b/>
        </w:rPr>
      </w:pPr>
    </w:p>
    <w:p w:rsidR="002C41ED" w:rsidRDefault="002C41ED" w:rsidP="002C41ED">
      <w:pPr>
        <w:spacing w:before="240" w:after="240"/>
        <w:ind w:left="-180"/>
        <w:jc w:val="center"/>
        <w:rPr>
          <w:b/>
        </w:rPr>
      </w:pPr>
    </w:p>
    <w:p w:rsidR="002C41ED" w:rsidRPr="009B7BAB" w:rsidRDefault="002C41ED" w:rsidP="002C41ED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t>§ 5</w:t>
      </w:r>
    </w:p>
    <w:p w:rsidR="002C41ED" w:rsidRPr="00A127BE" w:rsidRDefault="002C41ED" w:rsidP="002C41ED">
      <w:pPr>
        <w:ind w:left="-180"/>
        <w:jc w:val="both"/>
      </w:pPr>
      <w:r w:rsidRPr="00D51092">
        <w:t>Wykonanie uchwały powierza się Burmistrzowi Kamieńca Ząbkowickiego.</w:t>
      </w:r>
    </w:p>
    <w:p w:rsidR="002C41ED" w:rsidRPr="009B7BAB" w:rsidRDefault="002C41ED" w:rsidP="002C41ED">
      <w:pPr>
        <w:spacing w:before="240" w:after="240"/>
        <w:ind w:left="-180"/>
        <w:jc w:val="center"/>
        <w:rPr>
          <w:b/>
        </w:rPr>
      </w:pPr>
      <w:r w:rsidRPr="009B7BAB">
        <w:rPr>
          <w:b/>
        </w:rPr>
        <w:t>§ 6</w:t>
      </w:r>
    </w:p>
    <w:p w:rsidR="002C41ED" w:rsidRPr="00A127BE" w:rsidRDefault="002C41ED" w:rsidP="002C41ED">
      <w:pPr>
        <w:ind w:left="-180"/>
        <w:jc w:val="both"/>
      </w:pPr>
      <w:r w:rsidRPr="00A127BE">
        <w:t>Uchwała wchodzi w życie z dniem podjęcia.</w:t>
      </w:r>
    </w:p>
    <w:p w:rsidR="002C41ED" w:rsidRPr="007E0D16" w:rsidRDefault="002C41ED" w:rsidP="002C41ED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2C41ED" w:rsidRPr="007E0D16" w:rsidRDefault="002C41ED" w:rsidP="002C41ED">
      <w:pPr>
        <w:tabs>
          <w:tab w:val="decimal" w:pos="8280"/>
        </w:tabs>
        <w:ind w:left="-180"/>
        <w:rPr>
          <w:b/>
        </w:rPr>
      </w:pPr>
    </w:p>
    <w:p w:rsidR="002C41ED" w:rsidRPr="007E0D16" w:rsidRDefault="002C41ED" w:rsidP="002C41ED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zwiększenia w dz. 600 planu wydatków na istniejącym zadaniu dot. przebudowy ul. </w:t>
      </w:r>
      <w:proofErr w:type="spellStart"/>
      <w:r>
        <w:t>XXX-lecia</w:t>
      </w:r>
      <w:proofErr w:type="spellEnd"/>
      <w:r>
        <w:t>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700 planu wydatków majątkowych na istniejącym zadaniu dot. odbudowy</w:t>
      </w:r>
      <w:r w:rsidRPr="008C633B">
        <w:t xml:space="preserve"> obiektu pałacowo-parkowego w Kamieńcu Ząbkowickim</w:t>
      </w:r>
      <w:r>
        <w:t>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 xml:space="preserve">zmiany w dz. 754 przeznaczenia środków przewidzianych do przekazania na </w:t>
      </w:r>
      <w:r w:rsidRPr="008E6399">
        <w:t>Fundusz Wsparcia Policji</w:t>
      </w:r>
      <w:r>
        <w:t xml:space="preserve"> (po zmianie współfinansowanie zakupu samochodu służbowego w wersji nieoznakowanej);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757 planu wydatków przeznaczonych na obsługę długu w związku z pr</w:t>
      </w:r>
      <w:r>
        <w:t>o</w:t>
      </w:r>
      <w:r>
        <w:t>gnozowanym niższym wykonaniem tych wydatków w roku bieżącym;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83589A">
        <w:t>zwiększenia w dz. 758 planu środków finansowych z niewykorzystanych w terminie wyda</w:t>
      </w:r>
      <w:r w:rsidRPr="0083589A">
        <w:t>t</w:t>
      </w:r>
      <w:r w:rsidRPr="0072028D">
        <w:t xml:space="preserve">ków, które nie wygasają z upływem roku budżetowego dot. zadań </w:t>
      </w:r>
      <w:r>
        <w:t>świadczenia</w:t>
      </w:r>
      <w:r w:rsidRPr="0072028D">
        <w:t xml:space="preserve"> usług dora</w:t>
      </w:r>
      <w:r w:rsidRPr="0072028D">
        <w:t>d</w:t>
      </w:r>
      <w:r>
        <w:t xml:space="preserve">czych dla projektu Edukacja ekologiczna w parku kulturowym w Kamieńcu Ząbkowickim oraz przebudowy ul. </w:t>
      </w:r>
      <w:proofErr w:type="spellStart"/>
      <w:r>
        <w:t>XXX-lecia</w:t>
      </w:r>
      <w:proofErr w:type="spellEnd"/>
      <w:r>
        <w:t xml:space="preserve"> i budowy</w:t>
      </w:r>
      <w:r w:rsidRPr="0072028D">
        <w:t xml:space="preserve"> </w:t>
      </w:r>
      <w:r w:rsidRPr="007F24F4">
        <w:t xml:space="preserve">świetlicy w Kamieńcu Ząbkowickim </w:t>
      </w:r>
      <w:r>
        <w:t xml:space="preserve">na ul. </w:t>
      </w:r>
      <w:proofErr w:type="spellStart"/>
      <w:r>
        <w:t>Skor</w:t>
      </w:r>
      <w:r>
        <w:t>o</w:t>
      </w:r>
      <w:r>
        <w:t>leckiej</w:t>
      </w:r>
      <w:proofErr w:type="spellEnd"/>
      <w:r>
        <w:t xml:space="preserve"> </w:t>
      </w:r>
      <w:r w:rsidRPr="0072028D">
        <w:t>(zapłata za te zadania, z przyczyn organizacyjno-technicznych, nie będzie możliwa do końca</w:t>
      </w:r>
      <w:r w:rsidRPr="0083589A">
        <w:t xml:space="preserve"> czerwca bieżącego ro</w:t>
      </w:r>
      <w:r w:rsidRPr="00245CD3">
        <w:t>ku w ramach wydatków niewygasających – zadania zostaną zrealizowane w ramach budż</w:t>
      </w:r>
      <w:r w:rsidRPr="00245CD3">
        <w:t>e</w:t>
      </w:r>
      <w:r w:rsidRPr="00245CD3">
        <w:t>tu</w:t>
      </w:r>
      <w:r w:rsidRPr="0083589A">
        <w:t xml:space="preserve"> roku bieżącego);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630A99">
        <w:t>zwiększenia w dz. 852 planu dochodów i wydatków przewidzianych na realizację Programu „Wspieraj Seniora” ze środków uzyskanych z Funduszu Przeciwdziałania COVID-19;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900 planu dochodów i wydatków w związku z przewidywanymi do uz</w:t>
      </w:r>
      <w:r>
        <w:t>y</w:t>
      </w:r>
      <w:r>
        <w:t xml:space="preserve">skania środkami, udostępnionymi przez </w:t>
      </w:r>
      <w:proofErr w:type="spellStart"/>
      <w:r>
        <w:t>NFOŚiGW</w:t>
      </w:r>
      <w:proofErr w:type="spellEnd"/>
      <w:r>
        <w:t>, na uruchomienie i prowadzenie punktu konsultacyjno-informacyjnego  Programu „Czyste powietrze”;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</w:t>
      </w:r>
      <w:r w:rsidRPr="00344F48">
        <w:t xml:space="preserve"> w dz. 900 planu wydatków na dotacje przeznaczone na dofinansowanie kosztów wymiany źródeł ciepła zasilanych paliwami stałymi na nowe źródła ciepła o zmniejszonej emisji zanieczyszczeń do atmosfery oraz na dofinansowanie przedsięwzięć związanych z trwałą likwidacją kotłów stałopalnych na rzecz uruchomienia przyjaznych dla środowiska źródeł ciepła;</w:t>
      </w:r>
    </w:p>
    <w:p w:rsidR="002C41ED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7F24F4">
        <w:t xml:space="preserve">zwiększenia w dz. 921 </w:t>
      </w:r>
      <w:r>
        <w:t>środków na dotacje na finansowanie lub dofinansowanie prac remo</w:t>
      </w:r>
      <w:r>
        <w:t>n</w:t>
      </w:r>
      <w:r>
        <w:t>towych i konserwatorskich obiektów zabytkowych jednostek niezaliczanych do sektora fina</w:t>
      </w:r>
      <w:r>
        <w:t>n</w:t>
      </w:r>
      <w:r>
        <w:t xml:space="preserve">sów publicznych, zwiększenia </w:t>
      </w:r>
      <w:r w:rsidRPr="007F24F4">
        <w:t xml:space="preserve">planu wydatków majątkowych na zadaniu „Budowa świetlicy w Kamieńcu Ząbkowickim ul. </w:t>
      </w:r>
      <w:proofErr w:type="spellStart"/>
      <w:r w:rsidRPr="007F24F4">
        <w:t>Skorolecka</w:t>
      </w:r>
      <w:proofErr w:type="spellEnd"/>
      <w:r w:rsidRPr="007F24F4">
        <w:t>”</w:t>
      </w:r>
      <w:r>
        <w:t xml:space="preserve"> oraz zmiany klasyfikacji budżetowej dochodów dotyczących realizacji projektu „Nowa jakość zwiedzania w romantycznym zespole pałac</w:t>
      </w:r>
      <w:r>
        <w:t>o</w:t>
      </w:r>
      <w:r>
        <w:t>wo-parkowym w Kamieńcu Zą</w:t>
      </w:r>
      <w:r>
        <w:t>b</w:t>
      </w:r>
      <w:r>
        <w:t>kowickim”;</w:t>
      </w:r>
    </w:p>
    <w:p w:rsidR="002C41ED" w:rsidRPr="007F24F4" w:rsidRDefault="002C41ED" w:rsidP="002C41E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926 planu wydatków majątkowych na istniejącym zadaniu dot. budowy</w:t>
      </w:r>
      <w:r w:rsidRPr="00403F8A">
        <w:t xml:space="preserve"> kompleksu sportowo-rekreacyjnego w Kamieńcu Ząbkowickim II - Kamienieckie Doły</w:t>
      </w:r>
      <w:r>
        <w:t>.</w:t>
      </w:r>
    </w:p>
    <w:p w:rsidR="002C41ED" w:rsidRPr="00A41586" w:rsidRDefault="002C41ED" w:rsidP="002C41ED">
      <w:pPr>
        <w:tabs>
          <w:tab w:val="decimal" w:pos="8280"/>
        </w:tabs>
        <w:ind w:left="-180"/>
        <w:jc w:val="both"/>
      </w:pPr>
    </w:p>
    <w:p w:rsidR="002C41ED" w:rsidRPr="00A41586" w:rsidRDefault="002C41ED" w:rsidP="002C41ED">
      <w:pPr>
        <w:tabs>
          <w:tab w:val="decimal" w:pos="8280"/>
        </w:tabs>
        <w:ind w:left="-180"/>
        <w:jc w:val="both"/>
      </w:pPr>
      <w:r w:rsidRPr="00A41586">
        <w:t>Pozostałe zmiany dotyczą urealnienia planu wydatków budżetu Gminy.</w:t>
      </w:r>
    </w:p>
    <w:p w:rsidR="002C41ED" w:rsidRPr="00A41586" w:rsidRDefault="002C41ED" w:rsidP="002C41ED">
      <w:pPr>
        <w:tabs>
          <w:tab w:val="num" w:pos="360"/>
          <w:tab w:val="decimal" w:pos="8280"/>
        </w:tabs>
        <w:ind w:left="-180"/>
        <w:jc w:val="both"/>
      </w:pPr>
    </w:p>
    <w:p w:rsidR="002C41ED" w:rsidRPr="00F16A67" w:rsidRDefault="002C41ED" w:rsidP="002C41ED">
      <w:pPr>
        <w:tabs>
          <w:tab w:val="decimal" w:pos="8280"/>
        </w:tabs>
        <w:ind w:left="-180"/>
        <w:jc w:val="both"/>
      </w:pPr>
      <w:r w:rsidRPr="00F16A67">
        <w:t>W związku z powyższym na przypadające do spłaty w roku 2021 kwoty rat kredytów długoterm</w:t>
      </w:r>
      <w:r w:rsidRPr="00F16A67">
        <w:t>i</w:t>
      </w:r>
      <w:r w:rsidRPr="00F16A67">
        <w:t>nowych w łącznej wysokości 694 100 zł przeznacza się wolne środki. Różnica pomiędzy doch</w:t>
      </w:r>
      <w:r w:rsidRPr="00F16A67">
        <w:t>o</w:t>
      </w:r>
      <w:r w:rsidRPr="00F16A67">
        <w:t xml:space="preserve">dami a wydatkami (deficyt budżetu) w kwocie </w:t>
      </w:r>
      <w:r w:rsidRPr="00F16A67">
        <w:rPr>
          <w:bCs/>
        </w:rPr>
        <w:t xml:space="preserve">8 615 092,25 </w:t>
      </w:r>
      <w:r w:rsidRPr="00F16A67">
        <w:t xml:space="preserve">zł sfinansowana zostanie z wolnych środków i </w:t>
      </w:r>
      <w:r w:rsidRPr="00F16A67">
        <w:rPr>
          <w:bCs/>
        </w:rPr>
        <w:t>niewyk</w:t>
      </w:r>
      <w:r w:rsidRPr="00F16A67">
        <w:rPr>
          <w:bCs/>
        </w:rPr>
        <w:t>o</w:t>
      </w:r>
      <w:r w:rsidRPr="00F16A67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</w:t>
      </w:r>
      <w:r w:rsidRPr="00F16A67">
        <w:t>.</w:t>
      </w:r>
    </w:p>
    <w:p w:rsidR="002C41ED" w:rsidRPr="00F16A67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Default="002C41ED" w:rsidP="002C41ED">
      <w:pPr>
        <w:tabs>
          <w:tab w:val="decimal" w:pos="8280"/>
        </w:tabs>
        <w:ind w:left="-180"/>
        <w:jc w:val="both"/>
      </w:pPr>
    </w:p>
    <w:p w:rsidR="002C41ED" w:rsidRPr="00F16A67" w:rsidRDefault="002C41ED" w:rsidP="002C41ED">
      <w:pPr>
        <w:tabs>
          <w:tab w:val="decimal" w:pos="8280"/>
        </w:tabs>
        <w:ind w:left="-180"/>
        <w:jc w:val="both"/>
      </w:pPr>
      <w:r w:rsidRPr="00F16A67">
        <w:t>Po dokonanych zmianach budżet Gminy przedstawia się j.n.</w:t>
      </w:r>
    </w:p>
    <w:p w:rsidR="002C41ED" w:rsidRPr="00F16A67" w:rsidRDefault="002C41ED" w:rsidP="002C41ED">
      <w:pPr>
        <w:tabs>
          <w:tab w:val="decimal" w:pos="8280"/>
        </w:tabs>
        <w:ind w:left="-180"/>
        <w:jc w:val="both"/>
      </w:pPr>
    </w:p>
    <w:p w:rsidR="002C41ED" w:rsidRPr="003B22E4" w:rsidRDefault="002C41ED" w:rsidP="002C41ED">
      <w:pPr>
        <w:ind w:left="-180" w:right="-180"/>
        <w:rPr>
          <w:b/>
          <w:color w:val="FF0000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2C41ED" w:rsidRPr="00F16A67" w:rsidTr="00842AB2">
        <w:trPr>
          <w:trHeight w:val="497"/>
          <w:jc w:val="center"/>
        </w:trPr>
        <w:tc>
          <w:tcPr>
            <w:tcW w:w="2071" w:type="dxa"/>
            <w:vAlign w:val="center"/>
          </w:tcPr>
          <w:p w:rsidR="002C41ED" w:rsidRPr="00F16A67" w:rsidRDefault="002C41ED" w:rsidP="00842AB2">
            <w:pPr>
              <w:ind w:left="-180" w:right="-180"/>
              <w:jc w:val="center"/>
            </w:pPr>
            <w:r w:rsidRPr="00F16A67">
              <w:t>Wyszczególnienie</w:t>
            </w:r>
          </w:p>
        </w:tc>
        <w:tc>
          <w:tcPr>
            <w:tcW w:w="2396" w:type="dxa"/>
            <w:vAlign w:val="center"/>
          </w:tcPr>
          <w:p w:rsidR="002C41ED" w:rsidRPr="00F16A67" w:rsidRDefault="002C41ED" w:rsidP="00842AB2">
            <w:pPr>
              <w:ind w:left="-180" w:right="-180"/>
              <w:jc w:val="center"/>
            </w:pPr>
            <w:r w:rsidRPr="00F16A67">
              <w:t>Zapis przed zmi</w:t>
            </w:r>
            <w:r w:rsidRPr="00F16A67">
              <w:t>a</w:t>
            </w:r>
            <w:r w:rsidRPr="00F16A67">
              <w:t>nami</w:t>
            </w:r>
          </w:p>
        </w:tc>
        <w:tc>
          <w:tcPr>
            <w:tcW w:w="1980" w:type="dxa"/>
            <w:vAlign w:val="center"/>
          </w:tcPr>
          <w:p w:rsidR="002C41ED" w:rsidRPr="00F16A67" w:rsidRDefault="002C41ED" w:rsidP="00842AB2">
            <w:pPr>
              <w:ind w:left="-180" w:right="-180"/>
              <w:jc w:val="center"/>
            </w:pPr>
            <w:r w:rsidRPr="00F16A67">
              <w:t>Zmiana</w:t>
            </w:r>
          </w:p>
        </w:tc>
        <w:tc>
          <w:tcPr>
            <w:tcW w:w="2051" w:type="dxa"/>
            <w:vAlign w:val="center"/>
          </w:tcPr>
          <w:p w:rsidR="002C41ED" w:rsidRPr="00F16A67" w:rsidRDefault="002C41ED" w:rsidP="00842AB2">
            <w:pPr>
              <w:ind w:left="-180" w:right="-180"/>
              <w:jc w:val="center"/>
            </w:pPr>
            <w:r w:rsidRPr="00F16A67">
              <w:t>Zapis po zmianie</w:t>
            </w:r>
          </w:p>
        </w:tc>
      </w:tr>
      <w:tr w:rsidR="002C41ED" w:rsidRPr="00F16A67" w:rsidTr="00842AB2">
        <w:trPr>
          <w:jc w:val="center"/>
        </w:trPr>
        <w:tc>
          <w:tcPr>
            <w:tcW w:w="2071" w:type="dxa"/>
          </w:tcPr>
          <w:p w:rsidR="002C41ED" w:rsidRPr="00F16A67" w:rsidRDefault="002C41ED" w:rsidP="00842AB2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F16A6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2C41ED" w:rsidRPr="00F16A67" w:rsidRDefault="002C41ED" w:rsidP="00842AB2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F16A6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2C41ED" w:rsidRPr="00F16A67" w:rsidRDefault="002C41ED" w:rsidP="00842AB2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F16A6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2C41ED" w:rsidRPr="00F16A67" w:rsidRDefault="002C41ED" w:rsidP="00842AB2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F16A67">
              <w:rPr>
                <w:b/>
                <w:sz w:val="18"/>
                <w:szCs w:val="18"/>
              </w:rPr>
              <w:t>4</w:t>
            </w:r>
          </w:p>
        </w:tc>
      </w:tr>
      <w:tr w:rsidR="002C41ED" w:rsidRPr="00F16A67" w:rsidTr="00842AB2">
        <w:trPr>
          <w:jc w:val="center"/>
        </w:trPr>
        <w:tc>
          <w:tcPr>
            <w:tcW w:w="2071" w:type="dxa"/>
            <w:vAlign w:val="center"/>
          </w:tcPr>
          <w:p w:rsidR="002C41ED" w:rsidRPr="00F16A67" w:rsidRDefault="002C41ED" w:rsidP="00842AB2">
            <w:pPr>
              <w:ind w:left="-23" w:right="-180"/>
              <w:rPr>
                <w:b/>
              </w:rPr>
            </w:pPr>
            <w:r w:rsidRPr="00F16A67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2C41ED" w:rsidRPr="00F16A67" w:rsidRDefault="002C41ED" w:rsidP="00842AB2">
            <w:pPr>
              <w:ind w:left="-180" w:right="-73"/>
              <w:jc w:val="right"/>
              <w:rPr>
                <w:b/>
              </w:rPr>
            </w:pPr>
            <w:r w:rsidRPr="00F16A67">
              <w:rPr>
                <w:b/>
              </w:rPr>
              <w:t>48 086 026,52</w:t>
            </w:r>
          </w:p>
        </w:tc>
        <w:tc>
          <w:tcPr>
            <w:tcW w:w="1980" w:type="dxa"/>
            <w:vAlign w:val="center"/>
          </w:tcPr>
          <w:p w:rsidR="002C41ED" w:rsidRPr="00F16A67" w:rsidRDefault="002C41ED" w:rsidP="00842AB2">
            <w:pPr>
              <w:ind w:left="-180" w:right="-73"/>
              <w:jc w:val="right"/>
              <w:rPr>
                <w:b/>
              </w:rPr>
            </w:pPr>
            <w:r w:rsidRPr="00F16A67">
              <w:rPr>
                <w:b/>
              </w:rPr>
              <w:t>+ 53 652,00</w:t>
            </w:r>
          </w:p>
        </w:tc>
        <w:tc>
          <w:tcPr>
            <w:tcW w:w="2051" w:type="dxa"/>
            <w:vAlign w:val="center"/>
          </w:tcPr>
          <w:p w:rsidR="002C41ED" w:rsidRPr="00F16A67" w:rsidRDefault="002C41ED" w:rsidP="00842AB2">
            <w:pPr>
              <w:ind w:left="-180" w:right="-73"/>
              <w:jc w:val="right"/>
              <w:rPr>
                <w:b/>
              </w:rPr>
            </w:pPr>
            <w:r w:rsidRPr="00F16A67">
              <w:rPr>
                <w:b/>
              </w:rPr>
              <w:t>48 139 678,52</w:t>
            </w:r>
          </w:p>
        </w:tc>
      </w:tr>
      <w:tr w:rsidR="002C41ED" w:rsidRPr="0009362C" w:rsidTr="00842AB2">
        <w:trPr>
          <w:jc w:val="center"/>
        </w:trPr>
        <w:tc>
          <w:tcPr>
            <w:tcW w:w="2071" w:type="dxa"/>
            <w:vAlign w:val="center"/>
          </w:tcPr>
          <w:p w:rsidR="002C41ED" w:rsidRPr="0009362C" w:rsidRDefault="002C41ED" w:rsidP="00842AB2">
            <w:pPr>
              <w:ind w:left="-23" w:right="-180"/>
              <w:rPr>
                <w:b/>
              </w:rPr>
            </w:pPr>
            <w:r w:rsidRPr="0009362C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2C41ED" w:rsidRPr="0009362C" w:rsidRDefault="002C41ED" w:rsidP="00842AB2">
            <w:pPr>
              <w:ind w:left="-180" w:right="-73"/>
              <w:jc w:val="right"/>
              <w:rPr>
                <w:b/>
              </w:rPr>
            </w:pPr>
            <w:r w:rsidRPr="0009362C">
              <w:rPr>
                <w:b/>
              </w:rPr>
              <w:t>56 701 118,77</w:t>
            </w:r>
          </w:p>
        </w:tc>
        <w:tc>
          <w:tcPr>
            <w:tcW w:w="1980" w:type="dxa"/>
          </w:tcPr>
          <w:p w:rsidR="002C41ED" w:rsidRPr="0009362C" w:rsidRDefault="002C41ED" w:rsidP="00842AB2">
            <w:pPr>
              <w:ind w:left="-180" w:right="-73"/>
              <w:jc w:val="right"/>
              <w:rPr>
                <w:b/>
              </w:rPr>
            </w:pPr>
            <w:r w:rsidRPr="0009362C">
              <w:rPr>
                <w:b/>
              </w:rPr>
              <w:t>+ 53 652,00</w:t>
            </w:r>
          </w:p>
        </w:tc>
        <w:tc>
          <w:tcPr>
            <w:tcW w:w="2051" w:type="dxa"/>
            <w:vAlign w:val="center"/>
          </w:tcPr>
          <w:p w:rsidR="002C41ED" w:rsidRPr="0009362C" w:rsidRDefault="002C41ED" w:rsidP="00842AB2">
            <w:pPr>
              <w:ind w:left="-180" w:right="-73"/>
              <w:jc w:val="right"/>
              <w:rPr>
                <w:b/>
              </w:rPr>
            </w:pPr>
            <w:r w:rsidRPr="0009362C">
              <w:rPr>
                <w:b/>
              </w:rPr>
              <w:t>56 754 770,77</w:t>
            </w:r>
          </w:p>
        </w:tc>
      </w:tr>
      <w:tr w:rsidR="002C41ED" w:rsidRPr="00DA44A5" w:rsidTr="00842AB2">
        <w:trPr>
          <w:jc w:val="center"/>
        </w:trPr>
        <w:tc>
          <w:tcPr>
            <w:tcW w:w="2071" w:type="dxa"/>
            <w:vAlign w:val="center"/>
          </w:tcPr>
          <w:p w:rsidR="002C41ED" w:rsidRPr="00DA44A5" w:rsidRDefault="002C41ED" w:rsidP="00842AB2">
            <w:pPr>
              <w:ind w:left="-23" w:right="-180"/>
              <w:rPr>
                <w:b/>
              </w:rPr>
            </w:pPr>
            <w:r w:rsidRPr="00DA44A5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2C41ED" w:rsidRPr="00DA44A5" w:rsidRDefault="002C41ED" w:rsidP="00842AB2">
            <w:pPr>
              <w:ind w:left="-180" w:right="-73"/>
              <w:jc w:val="right"/>
              <w:rPr>
                <w:b/>
              </w:rPr>
            </w:pPr>
            <w:r w:rsidRPr="00DA44A5">
              <w:rPr>
                <w:b/>
              </w:rPr>
              <w:t>- 8 615 092,25</w:t>
            </w:r>
          </w:p>
        </w:tc>
        <w:tc>
          <w:tcPr>
            <w:tcW w:w="1980" w:type="dxa"/>
          </w:tcPr>
          <w:p w:rsidR="002C41ED" w:rsidRPr="00DA44A5" w:rsidRDefault="002C41ED" w:rsidP="00842AB2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2C41ED" w:rsidRPr="00DA44A5" w:rsidRDefault="002C41ED" w:rsidP="00842AB2">
            <w:pPr>
              <w:ind w:left="-180" w:right="-73"/>
              <w:jc w:val="right"/>
              <w:rPr>
                <w:b/>
              </w:rPr>
            </w:pPr>
            <w:r w:rsidRPr="00DA44A5">
              <w:rPr>
                <w:b/>
              </w:rPr>
              <w:t>- 8 615 092,25</w:t>
            </w:r>
          </w:p>
        </w:tc>
      </w:tr>
      <w:tr w:rsidR="002C41ED" w:rsidRPr="00290360" w:rsidTr="00842AB2">
        <w:trPr>
          <w:trHeight w:val="50"/>
          <w:jc w:val="center"/>
        </w:trPr>
        <w:tc>
          <w:tcPr>
            <w:tcW w:w="2071" w:type="dxa"/>
            <w:vAlign w:val="center"/>
          </w:tcPr>
          <w:p w:rsidR="002C41ED" w:rsidRPr="00290360" w:rsidRDefault="002C41ED" w:rsidP="00842AB2">
            <w:pPr>
              <w:ind w:left="-23" w:right="-180"/>
              <w:rPr>
                <w:b/>
              </w:rPr>
            </w:pPr>
            <w:r w:rsidRPr="00290360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2C41ED" w:rsidRPr="00290360" w:rsidRDefault="002C41ED" w:rsidP="00842AB2">
            <w:pPr>
              <w:ind w:left="-180" w:right="-73"/>
              <w:jc w:val="right"/>
              <w:rPr>
                <w:b/>
              </w:rPr>
            </w:pPr>
            <w:r w:rsidRPr="00290360">
              <w:rPr>
                <w:b/>
              </w:rPr>
              <w:t>9 309 192,25</w:t>
            </w:r>
          </w:p>
        </w:tc>
        <w:tc>
          <w:tcPr>
            <w:tcW w:w="1980" w:type="dxa"/>
          </w:tcPr>
          <w:p w:rsidR="002C41ED" w:rsidRPr="00290360" w:rsidRDefault="002C41ED" w:rsidP="00842AB2">
            <w:pPr>
              <w:ind w:left="-180" w:right="-73"/>
              <w:jc w:val="center"/>
              <w:rPr>
                <w:b/>
              </w:rPr>
            </w:pPr>
            <w:r w:rsidRPr="00290360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2C41ED" w:rsidRPr="00290360" w:rsidRDefault="002C41ED" w:rsidP="00842AB2">
            <w:pPr>
              <w:ind w:left="-180" w:right="-73"/>
              <w:jc w:val="right"/>
              <w:rPr>
                <w:b/>
              </w:rPr>
            </w:pPr>
            <w:r w:rsidRPr="00290360">
              <w:rPr>
                <w:b/>
              </w:rPr>
              <w:t>9 309 192,25</w:t>
            </w:r>
          </w:p>
        </w:tc>
      </w:tr>
      <w:tr w:rsidR="002C41ED" w:rsidRPr="00290360" w:rsidTr="00842AB2">
        <w:trPr>
          <w:jc w:val="center"/>
        </w:trPr>
        <w:tc>
          <w:tcPr>
            <w:tcW w:w="2071" w:type="dxa"/>
            <w:vAlign w:val="center"/>
          </w:tcPr>
          <w:p w:rsidR="002C41ED" w:rsidRPr="00290360" w:rsidRDefault="002C41ED" w:rsidP="00842AB2">
            <w:pPr>
              <w:ind w:left="-23" w:right="-180"/>
              <w:rPr>
                <w:b/>
              </w:rPr>
            </w:pPr>
            <w:r w:rsidRPr="00290360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2C41ED" w:rsidRPr="00290360" w:rsidRDefault="002C41ED" w:rsidP="00842AB2">
            <w:pPr>
              <w:ind w:left="-180" w:right="-73"/>
              <w:jc w:val="right"/>
              <w:rPr>
                <w:b/>
              </w:rPr>
            </w:pPr>
            <w:r w:rsidRPr="00290360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2C41ED" w:rsidRPr="00290360" w:rsidRDefault="002C41ED" w:rsidP="00842AB2">
            <w:pPr>
              <w:ind w:left="-180" w:right="-73"/>
              <w:jc w:val="center"/>
              <w:rPr>
                <w:b/>
              </w:rPr>
            </w:pPr>
            <w:r w:rsidRPr="00290360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2C41ED" w:rsidRPr="00290360" w:rsidRDefault="002C41ED" w:rsidP="00842AB2">
            <w:pPr>
              <w:ind w:left="-180" w:right="-73"/>
              <w:jc w:val="right"/>
              <w:rPr>
                <w:b/>
              </w:rPr>
            </w:pPr>
            <w:r w:rsidRPr="00290360">
              <w:rPr>
                <w:b/>
              </w:rPr>
              <w:t>694 100,00</w:t>
            </w:r>
          </w:p>
        </w:tc>
      </w:tr>
    </w:tbl>
    <w:p w:rsidR="00B24022" w:rsidRDefault="00B24022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Pr="00F51D8C" w:rsidRDefault="002C41ED" w:rsidP="002C41ED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…………</w:t>
      </w:r>
      <w:r w:rsidRPr="00F51D8C">
        <w:rPr>
          <w:sz w:val="18"/>
          <w:szCs w:val="18"/>
        </w:rPr>
        <w:t>/2021</w:t>
      </w:r>
    </w:p>
    <w:p w:rsidR="002C41ED" w:rsidRPr="00591FEE" w:rsidRDefault="002C41ED" w:rsidP="002C41ED">
      <w:pPr>
        <w:tabs>
          <w:tab w:val="left" w:pos="5400"/>
        </w:tabs>
        <w:ind w:firstLine="5400"/>
        <w:rPr>
          <w:sz w:val="18"/>
          <w:szCs w:val="18"/>
        </w:rPr>
      </w:pPr>
      <w:r w:rsidRPr="00591FEE">
        <w:rPr>
          <w:sz w:val="18"/>
          <w:szCs w:val="18"/>
        </w:rPr>
        <w:t>Rady Miejskiej w Kamieńcu Ząbkowickim</w:t>
      </w:r>
    </w:p>
    <w:p w:rsidR="002C41ED" w:rsidRPr="00F51D8C" w:rsidRDefault="002C41ED" w:rsidP="002C41ED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…………….</w:t>
      </w:r>
    </w:p>
    <w:p w:rsidR="002C41ED" w:rsidRPr="008B5B26" w:rsidRDefault="002C41ED" w:rsidP="002C41ED">
      <w:pPr>
        <w:ind w:right="-180"/>
        <w:rPr>
          <w:b/>
          <w:color w:val="FF0000"/>
        </w:rPr>
      </w:pPr>
    </w:p>
    <w:p w:rsidR="002C41ED" w:rsidRPr="008B5B26" w:rsidRDefault="002C41ED" w:rsidP="002C41ED">
      <w:pPr>
        <w:ind w:right="-180"/>
        <w:rPr>
          <w:b/>
          <w:color w:val="FF0000"/>
        </w:rPr>
      </w:pPr>
    </w:p>
    <w:p w:rsidR="002C41ED" w:rsidRPr="008B5B26" w:rsidRDefault="002C41ED" w:rsidP="002C41ED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2C41ED" w:rsidRPr="004B6285" w:rsidRDefault="002C41ED" w:rsidP="002C41ED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2C41ED" w:rsidRPr="008B5B26" w:rsidRDefault="002C41ED" w:rsidP="002C41ED">
      <w:pPr>
        <w:ind w:right="-180"/>
        <w:rPr>
          <w:color w:val="FF0000"/>
        </w:rPr>
      </w:pPr>
    </w:p>
    <w:p w:rsidR="002C41ED" w:rsidRPr="008B5B26" w:rsidRDefault="002C41ED" w:rsidP="002C41ED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2C41ED" w:rsidRPr="008B5B26" w:rsidRDefault="002C41ED" w:rsidP="002C41ED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2C41ED" w:rsidRPr="008B5B26" w:rsidTr="00842AB2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</w:p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</w:p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</w:p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</w:p>
          <w:p w:rsidR="002C41ED" w:rsidRPr="00AB6D6B" w:rsidRDefault="002C41ED" w:rsidP="00842AB2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2C41ED" w:rsidRPr="008B5B26" w:rsidTr="00842AB2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2C41ED" w:rsidRPr="00AB6D6B" w:rsidRDefault="002C41ED" w:rsidP="00842AB2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2C41ED" w:rsidRPr="00143EAE" w:rsidTr="00842AB2">
        <w:tc>
          <w:tcPr>
            <w:tcW w:w="844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2C41ED" w:rsidRPr="00143EAE" w:rsidRDefault="002C41ED" w:rsidP="00842AB2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</w:pPr>
          </w:p>
          <w:p w:rsidR="002C41ED" w:rsidRPr="00143EAE" w:rsidRDefault="002C41ED" w:rsidP="00842AB2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</w:pPr>
          </w:p>
          <w:p w:rsidR="002C41ED" w:rsidRPr="00143EAE" w:rsidRDefault="002C41ED" w:rsidP="00842AB2">
            <w:pPr>
              <w:ind w:right="-180"/>
              <w:jc w:val="center"/>
            </w:pPr>
            <w:r w:rsidRPr="00143EAE">
              <w:t>-</w:t>
            </w:r>
          </w:p>
          <w:p w:rsidR="002C41ED" w:rsidRPr="00143EAE" w:rsidRDefault="002C41ED" w:rsidP="00842AB2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</w:pPr>
          </w:p>
          <w:p w:rsidR="002C41ED" w:rsidRPr="00143EAE" w:rsidRDefault="002C41ED" w:rsidP="00842AB2">
            <w:pPr>
              <w:ind w:right="-180"/>
              <w:jc w:val="center"/>
            </w:pPr>
            <w:r>
              <w:t>694 100,00</w:t>
            </w:r>
          </w:p>
          <w:p w:rsidR="002C41ED" w:rsidRPr="00143EAE" w:rsidRDefault="002C41ED" w:rsidP="00842AB2">
            <w:pPr>
              <w:ind w:right="-180"/>
              <w:jc w:val="center"/>
            </w:pPr>
          </w:p>
          <w:p w:rsidR="002C41ED" w:rsidRPr="00143EAE" w:rsidRDefault="002C41ED" w:rsidP="00842AB2">
            <w:pPr>
              <w:ind w:right="-180"/>
            </w:pPr>
          </w:p>
        </w:tc>
      </w:tr>
      <w:tr w:rsidR="002C41ED" w:rsidRPr="00303D7B" w:rsidTr="00842AB2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2C41ED" w:rsidRPr="00303D7B" w:rsidRDefault="002C41ED" w:rsidP="00842AB2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2C41ED" w:rsidRPr="00303D7B" w:rsidRDefault="002C41ED" w:rsidP="00842AB2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2C41ED" w:rsidRPr="00303D7B" w:rsidRDefault="002C41ED" w:rsidP="00842AB2">
            <w:pPr>
              <w:ind w:right="-180"/>
            </w:pPr>
          </w:p>
          <w:p w:rsidR="002C41ED" w:rsidRDefault="002C41ED" w:rsidP="00842AB2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  <w:r>
              <w:t>:</w:t>
            </w:r>
          </w:p>
          <w:p w:rsidR="002C41ED" w:rsidRDefault="002C41ED" w:rsidP="00842AB2">
            <w:pPr>
              <w:ind w:right="-180"/>
            </w:pPr>
            <w:r>
              <w:t xml:space="preserve">- </w:t>
            </w:r>
            <w:r w:rsidRPr="001D39DD">
              <w:t>środki przysługujące Gminie z Funduszu Przeciwdziałania COVID-19</w:t>
            </w:r>
          </w:p>
          <w:p w:rsidR="002C41ED" w:rsidRPr="000533C7" w:rsidRDefault="002C41ED" w:rsidP="00842AB2">
            <w:pPr>
              <w:ind w:right="-180"/>
            </w:pPr>
            <w:r>
              <w:t xml:space="preserve">- </w:t>
            </w:r>
            <w:r w:rsidRPr="000533C7">
              <w:t xml:space="preserve">nadwyżka dochodów wykonanych z </w:t>
            </w:r>
            <w:r>
              <w:t xml:space="preserve">tyt. </w:t>
            </w:r>
            <w:r w:rsidRPr="000533C7">
              <w:t>opłat za zezwolenia na sprzedaż napojów alkoholowych nad wydatkam</w:t>
            </w:r>
            <w:r>
              <w:t>i wykonanymi na przeciwdziałanie</w:t>
            </w:r>
            <w:r w:rsidRPr="000533C7">
              <w:t xml:space="preserve"> alkoholizmowi i narkomanii</w:t>
            </w:r>
          </w:p>
          <w:p w:rsidR="002C41ED" w:rsidRPr="00AF65B8" w:rsidRDefault="002C41ED" w:rsidP="00842AB2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2C41ED" w:rsidRPr="00303D7B" w:rsidRDefault="002C41ED" w:rsidP="00842AB2">
            <w:pPr>
              <w:ind w:right="-180"/>
            </w:pPr>
          </w:p>
          <w:p w:rsidR="002C41ED" w:rsidRDefault="002C41ED" w:rsidP="00842AB2">
            <w:pPr>
              <w:ind w:right="-180"/>
              <w:jc w:val="center"/>
              <w:rPr>
                <w:highlight w:val="yellow"/>
              </w:rPr>
            </w:pPr>
          </w:p>
          <w:p w:rsidR="002C41ED" w:rsidRDefault="002C41ED" w:rsidP="00842AB2">
            <w:pPr>
              <w:ind w:right="-180"/>
              <w:jc w:val="center"/>
              <w:rPr>
                <w:highlight w:val="yellow"/>
              </w:rPr>
            </w:pPr>
          </w:p>
          <w:p w:rsidR="002C41ED" w:rsidRDefault="002C41ED" w:rsidP="00842AB2">
            <w:pPr>
              <w:ind w:right="-180"/>
              <w:jc w:val="center"/>
              <w:rPr>
                <w:highlight w:val="yellow"/>
              </w:rPr>
            </w:pP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45"/>
              <w:jc w:val="right"/>
            </w:pPr>
            <w:r w:rsidRPr="00D911F9">
              <w:t>5</w:t>
            </w:r>
            <w:r>
              <w:t> 093 253,14</w:t>
            </w: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180"/>
              <w:jc w:val="center"/>
            </w:pPr>
          </w:p>
          <w:p w:rsidR="002C41ED" w:rsidRDefault="002C41ED" w:rsidP="00842AB2">
            <w:pPr>
              <w:ind w:right="-180"/>
            </w:pPr>
          </w:p>
          <w:p w:rsidR="002C41ED" w:rsidRPr="00D911F9" w:rsidRDefault="002C41ED" w:rsidP="00842AB2">
            <w:pPr>
              <w:ind w:right="-45"/>
              <w:jc w:val="right"/>
            </w:pPr>
            <w:r>
              <w:t>37 277,36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2C41ED" w:rsidRPr="00303D7B" w:rsidRDefault="002C41ED" w:rsidP="00842AB2">
            <w:pPr>
              <w:ind w:right="-180"/>
            </w:pPr>
          </w:p>
          <w:p w:rsidR="002C41ED" w:rsidRPr="00303D7B" w:rsidRDefault="002C41ED" w:rsidP="00842AB2">
            <w:pPr>
              <w:ind w:right="-180"/>
              <w:jc w:val="center"/>
            </w:pPr>
            <w:r w:rsidRPr="00303D7B">
              <w:t>-</w:t>
            </w:r>
          </w:p>
          <w:p w:rsidR="002C41ED" w:rsidRPr="00303D7B" w:rsidRDefault="002C41ED" w:rsidP="00842AB2">
            <w:pPr>
              <w:ind w:right="-180"/>
              <w:jc w:val="center"/>
            </w:pPr>
          </w:p>
          <w:p w:rsidR="002C41ED" w:rsidRPr="00303D7B" w:rsidRDefault="002C41ED" w:rsidP="00842AB2">
            <w:pPr>
              <w:ind w:right="-180"/>
            </w:pPr>
          </w:p>
        </w:tc>
      </w:tr>
      <w:tr w:rsidR="002C41ED" w:rsidRPr="00143EAE" w:rsidTr="00842AB2">
        <w:tc>
          <w:tcPr>
            <w:tcW w:w="844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2C41ED" w:rsidRPr="00143EAE" w:rsidRDefault="002C41ED" w:rsidP="00842AB2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</w:pPr>
          </w:p>
          <w:p w:rsidR="002C41ED" w:rsidRPr="00143EAE" w:rsidRDefault="002C41ED" w:rsidP="00842AB2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2C41ED" w:rsidRPr="00303D7B" w:rsidRDefault="002C41ED" w:rsidP="00842AB2">
            <w:pPr>
              <w:ind w:right="-180"/>
            </w:pPr>
          </w:p>
          <w:p w:rsidR="002C41ED" w:rsidRPr="00F43C28" w:rsidRDefault="002C41ED" w:rsidP="00842AB2">
            <w:pPr>
              <w:ind w:right="-45"/>
              <w:jc w:val="right"/>
            </w:pPr>
            <w:r>
              <w:t>4 178 661,75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2C41ED" w:rsidRPr="00143EAE" w:rsidRDefault="002C41ED" w:rsidP="00842AB2">
            <w:pPr>
              <w:ind w:right="-180"/>
            </w:pPr>
          </w:p>
          <w:p w:rsidR="002C41ED" w:rsidRPr="00143EAE" w:rsidRDefault="002C41ED" w:rsidP="00842AB2">
            <w:pPr>
              <w:ind w:right="-180"/>
              <w:jc w:val="center"/>
            </w:pPr>
            <w:r w:rsidRPr="00143EAE">
              <w:t>-</w:t>
            </w:r>
          </w:p>
          <w:p w:rsidR="002C41ED" w:rsidRPr="00143EAE" w:rsidRDefault="002C41ED" w:rsidP="00842AB2">
            <w:pPr>
              <w:ind w:right="-180"/>
              <w:jc w:val="center"/>
            </w:pPr>
          </w:p>
          <w:p w:rsidR="002C41ED" w:rsidRPr="00143EAE" w:rsidRDefault="002C41ED" w:rsidP="00842AB2">
            <w:pPr>
              <w:ind w:right="-180"/>
            </w:pPr>
          </w:p>
        </w:tc>
      </w:tr>
      <w:tr w:rsidR="002C41ED" w:rsidRPr="00303D7B" w:rsidTr="00842AB2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1ED" w:rsidRPr="00303D7B" w:rsidRDefault="002C41ED" w:rsidP="00842AB2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1ED" w:rsidRPr="00F43C28" w:rsidRDefault="002C41ED" w:rsidP="00842AB2">
            <w:pPr>
              <w:jc w:val="right"/>
            </w:pPr>
            <w:r>
              <w:t>9 309 192,25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1ED" w:rsidRPr="00303D7B" w:rsidRDefault="002C41ED" w:rsidP="00842AB2">
            <w:pPr>
              <w:ind w:right="-180"/>
              <w:jc w:val="center"/>
            </w:pPr>
            <w:r>
              <w:t>694 100,00</w:t>
            </w:r>
          </w:p>
        </w:tc>
      </w:tr>
    </w:tbl>
    <w:p w:rsidR="002C41ED" w:rsidRPr="00BF609C" w:rsidRDefault="002C41ED" w:rsidP="002C41ED">
      <w:pPr>
        <w:ind w:right="-180"/>
        <w:rPr>
          <w:b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C87734" w:rsidRDefault="00C87734">
      <w:pPr>
        <w:rPr>
          <w:b/>
          <w:bCs/>
          <w:sz w:val="18"/>
          <w:szCs w:val="18"/>
        </w:rPr>
      </w:pPr>
    </w:p>
    <w:p w:rsidR="00C87734" w:rsidRDefault="00C87734" w:rsidP="00C87734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13004F">
        <w:rPr>
          <w:sz w:val="18"/>
          <w:szCs w:val="18"/>
        </w:rPr>
        <w:t>znik Nr 6 do Zarządzenia Nr  225</w:t>
      </w:r>
      <w:r>
        <w:rPr>
          <w:sz w:val="18"/>
          <w:szCs w:val="18"/>
        </w:rPr>
        <w:t>/2021</w:t>
      </w:r>
    </w:p>
    <w:p w:rsidR="00C87734" w:rsidRDefault="00C87734" w:rsidP="00C877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C87734" w:rsidRDefault="00C87734" w:rsidP="00C877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</w:t>
      </w:r>
      <w:r w:rsidR="0013004F">
        <w:rPr>
          <w:sz w:val="18"/>
          <w:szCs w:val="18"/>
        </w:rPr>
        <w:t xml:space="preserve">                  z dnia 22 czerwca</w:t>
      </w:r>
      <w:r>
        <w:rPr>
          <w:sz w:val="18"/>
          <w:szCs w:val="18"/>
        </w:rPr>
        <w:t xml:space="preserve"> 2021 r. </w:t>
      </w:r>
    </w:p>
    <w:p w:rsidR="00B24022" w:rsidRDefault="00B24022" w:rsidP="00C87734"/>
    <w:p w:rsidR="002C41ED" w:rsidRDefault="002C41ED" w:rsidP="00C87734"/>
    <w:p w:rsidR="002C41ED" w:rsidRDefault="002C41ED" w:rsidP="00C87734"/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UCHWAŁA NR 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Rady </w:t>
      </w:r>
      <w:r>
        <w:rPr>
          <w:b/>
          <w:bCs/>
        </w:rPr>
        <w:t>Miejskiej w Kamieńcu Ząbkowickim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z dnia 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w sprawie nadania tytułu „Honorowego Obywatela Miasta </w:t>
      </w:r>
      <w:r>
        <w:rPr>
          <w:b/>
          <w:bCs/>
        </w:rPr>
        <w:t>Kamieniec Ząbkowicki</w:t>
      </w:r>
      <w:r w:rsidRPr="00C415E0">
        <w:rPr>
          <w:b/>
          <w:bCs/>
        </w:rPr>
        <w:t>”</w:t>
      </w:r>
    </w:p>
    <w:p w:rsidR="002C41ED" w:rsidRPr="00C415E0" w:rsidRDefault="002C41ED" w:rsidP="002C41ED">
      <w:pPr>
        <w:autoSpaceDE w:val="0"/>
        <w:autoSpaceDN w:val="0"/>
        <w:adjustRightInd w:val="0"/>
        <w:rPr>
          <w:bCs/>
        </w:rPr>
      </w:pPr>
      <w:r w:rsidRPr="00C415E0">
        <w:t xml:space="preserve">Na podstawie art. 18, ust. 2, </w:t>
      </w:r>
      <w:proofErr w:type="spellStart"/>
      <w:r w:rsidRPr="00C415E0">
        <w:t>pkt</w:t>
      </w:r>
      <w:proofErr w:type="spellEnd"/>
      <w:r w:rsidRPr="00C415E0">
        <w:t xml:space="preserve"> 14 ustawy z dnia 8 marca 1990 r. o samorządzie gminnym (</w:t>
      </w:r>
      <w:proofErr w:type="spellStart"/>
      <w:r w:rsidRPr="00C415E0">
        <w:t>j.t</w:t>
      </w:r>
      <w:proofErr w:type="spellEnd"/>
      <w:r w:rsidRPr="00C415E0">
        <w:t xml:space="preserve">. Dz. U. z 2020r., poz. 713 z późniejszymi zmianami) oraz Uchwały Nr </w:t>
      </w:r>
      <w:r w:rsidRPr="00467309">
        <w:rPr>
          <w:bCs/>
        </w:rPr>
        <w:t xml:space="preserve">XXII/253/2021 </w:t>
      </w:r>
      <w:r>
        <w:t>Rady Miejskiej</w:t>
      </w:r>
      <w:r w:rsidRPr="00C415E0">
        <w:t xml:space="preserve"> </w:t>
      </w:r>
      <w:r w:rsidRPr="00467309">
        <w:t>w Kamieńcu Ząbkowicki</w:t>
      </w:r>
      <w:r w:rsidRPr="00C415E0">
        <w:t xml:space="preserve"> z dnia </w:t>
      </w:r>
      <w:r w:rsidRPr="00467309">
        <w:t xml:space="preserve">29 kwietnia 2021 </w:t>
      </w:r>
      <w:r w:rsidRPr="00C415E0">
        <w:t xml:space="preserve">r. </w:t>
      </w:r>
      <w:r w:rsidRPr="00467309">
        <w:rPr>
          <w:bCs/>
        </w:rPr>
        <w:t xml:space="preserve">w sprawie przyjęcia Regulaminu przyznawania tytułów "Honorowy Obywatel Miasta Kamieniec Ząbkowicki" </w:t>
      </w:r>
      <w:r>
        <w:rPr>
          <w:bCs/>
        </w:rPr>
        <w:t>Rada Miejska</w:t>
      </w:r>
      <w:r w:rsidRPr="00467309">
        <w:rPr>
          <w:bCs/>
        </w:rPr>
        <w:t xml:space="preserve"> w Kamieńcu Ząbkowickim uchwala, co następuje: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§ 1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 xml:space="preserve">Nadać tytuł „Honorowego Obywatela Miasta </w:t>
      </w:r>
      <w:r>
        <w:t>Kamieniec Ząbkowicki</w:t>
      </w:r>
      <w:r w:rsidRPr="00C415E0">
        <w:t>”</w:t>
      </w:r>
      <w:r>
        <w:t xml:space="preserve"> Prezesowi Rady Ministrów Panu Mateuszowi </w:t>
      </w:r>
      <w:proofErr w:type="spellStart"/>
      <w:r>
        <w:t>Morawieckiemu</w:t>
      </w:r>
      <w:proofErr w:type="spellEnd"/>
      <w:r w:rsidRPr="00C415E0">
        <w:t>. 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§ 2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>Wykonanie uchwały powierza się Przewodniczącemu Rady M</w:t>
      </w:r>
      <w:r>
        <w:t>iejskiej</w:t>
      </w:r>
      <w:r w:rsidRPr="00C415E0">
        <w:t xml:space="preserve"> </w:t>
      </w:r>
      <w:r>
        <w:t>w Kamieńcu Ząbkowickim</w:t>
      </w:r>
      <w:r w:rsidRPr="00C415E0">
        <w:t>.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§ 3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>Uchwała wchodzi w życie z dniem podjęcia.</w:t>
      </w:r>
    </w:p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Pr="00C415E0" w:rsidRDefault="002C41ED" w:rsidP="002C41ED"/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UZASADNIENIE</w:t>
      </w:r>
    </w:p>
    <w:p w:rsidR="002C41ED" w:rsidRDefault="002C41ED" w:rsidP="002C41ED">
      <w:pPr>
        <w:spacing w:before="100" w:beforeAutospacing="1" w:after="100" w:afterAutospacing="1"/>
        <w:jc w:val="both"/>
      </w:pPr>
      <w:r>
        <w:t xml:space="preserve">            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467309">
        <w:t xml:space="preserve">Burmistrz Kamieńca Ząbkowickiego w dniu 7 czerwca 2021 </w:t>
      </w:r>
      <w:r w:rsidRPr="00C415E0">
        <w:t xml:space="preserve">r. wystąpił z wnioskiem o nadanie tytułu „Honorowego Obywatela Miasta </w:t>
      </w:r>
      <w:r w:rsidRPr="00467309">
        <w:t>Kamieniec Ząbkowicki</w:t>
      </w:r>
      <w:r w:rsidRPr="00C415E0">
        <w:t xml:space="preserve">” </w:t>
      </w:r>
      <w:r w:rsidRPr="00467309">
        <w:t xml:space="preserve">Panu Mateuszowi Morawickiemu. </w:t>
      </w:r>
    </w:p>
    <w:p w:rsidR="002C41ED" w:rsidRPr="00C415E0" w:rsidRDefault="002C41ED" w:rsidP="002C41ED">
      <w:pPr>
        <w:autoSpaceDE w:val="0"/>
        <w:autoSpaceDN w:val="0"/>
        <w:adjustRightInd w:val="0"/>
        <w:jc w:val="both"/>
        <w:rPr>
          <w:bCs/>
        </w:rPr>
      </w:pPr>
      <w:r w:rsidRPr="00C415E0">
        <w:t>  </w:t>
      </w:r>
      <w:r w:rsidRPr="00467309">
        <w:t xml:space="preserve">          Zgodnie z zapisami § 1 </w:t>
      </w:r>
      <w:proofErr w:type="spellStart"/>
      <w:r w:rsidRPr="00467309">
        <w:t>pkt</w:t>
      </w:r>
      <w:proofErr w:type="spellEnd"/>
      <w:r w:rsidRPr="00467309">
        <w:t xml:space="preserve"> 5</w:t>
      </w:r>
      <w:r w:rsidRPr="00C415E0">
        <w:t xml:space="preserve"> – Uchwały Nr </w:t>
      </w:r>
      <w:r w:rsidRPr="00467309">
        <w:t>XXXII/253/2021</w:t>
      </w:r>
      <w:r w:rsidRPr="00C415E0">
        <w:t xml:space="preserve"> Rady Mi</w:t>
      </w:r>
      <w:r>
        <w:t>ejskiej</w:t>
      </w:r>
      <w:r w:rsidRPr="00C415E0">
        <w:t xml:space="preserve"> </w:t>
      </w:r>
      <w:r w:rsidRPr="00467309">
        <w:t>w Kamieńcu Ząbkowickim</w:t>
      </w:r>
      <w:r w:rsidRPr="00C415E0">
        <w:t xml:space="preserve"> z dnia </w:t>
      </w:r>
      <w:r w:rsidRPr="00467309">
        <w:t>29 kwietnia 2021 r.</w:t>
      </w:r>
      <w:r w:rsidRPr="00C415E0">
        <w:t xml:space="preserve"> </w:t>
      </w:r>
      <w:r w:rsidRPr="00467309">
        <w:rPr>
          <w:bCs/>
        </w:rPr>
        <w:t>w sprawie przyjęcia Regulaminu przyznawania tytułów "Honorowy Obywatel Miasta Kamieniec</w:t>
      </w:r>
      <w:r>
        <w:rPr>
          <w:bCs/>
        </w:rPr>
        <w:t xml:space="preserve"> </w:t>
      </w:r>
      <w:r w:rsidRPr="00467309">
        <w:rPr>
          <w:bCs/>
        </w:rPr>
        <w:t xml:space="preserve">Ząbkowicki" </w:t>
      </w:r>
      <w:r>
        <w:rPr>
          <w:bCs/>
        </w:rPr>
        <w:t xml:space="preserve">powołana przez Radę Miejską w Kamieńcu Ząbkowickim </w:t>
      </w:r>
      <w:r w:rsidRPr="00467309">
        <w:rPr>
          <w:bCs/>
        </w:rPr>
        <w:t>Kapituła pozytywnie rozpatrzyła wniosek.</w:t>
      </w:r>
      <w:r w:rsidRPr="00C415E0">
        <w:t xml:space="preserve"> 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>            W związku z powyższym podjęcie przedmiotowej uchwały jest w pełni uzasadnione.</w:t>
      </w:r>
    </w:p>
    <w:p w:rsidR="002C41ED" w:rsidRDefault="002C41ED" w:rsidP="002C41ED">
      <w:pPr>
        <w:jc w:val="both"/>
        <w:rPr>
          <w:rStyle w:val="markedcontent"/>
          <w:sz w:val="30"/>
          <w:szCs w:val="30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C87734" w:rsidRDefault="00C87734" w:rsidP="00C87734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2C41ED">
        <w:rPr>
          <w:sz w:val="18"/>
          <w:szCs w:val="18"/>
        </w:rPr>
        <w:t>znik Nr 7 do Zarządzenia Nr  225</w:t>
      </w:r>
      <w:r>
        <w:rPr>
          <w:sz w:val="18"/>
          <w:szCs w:val="18"/>
        </w:rPr>
        <w:t>/2021</w:t>
      </w:r>
    </w:p>
    <w:p w:rsidR="00C87734" w:rsidRDefault="00C87734" w:rsidP="00C877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C87734" w:rsidRDefault="00C87734" w:rsidP="00C87734">
      <w:r>
        <w:rPr>
          <w:sz w:val="18"/>
          <w:szCs w:val="18"/>
        </w:rPr>
        <w:t xml:space="preserve">                                                                                                                            z </w:t>
      </w:r>
      <w:r w:rsidR="002C41ED">
        <w:rPr>
          <w:sz w:val="18"/>
          <w:szCs w:val="18"/>
        </w:rPr>
        <w:t xml:space="preserve">dnia 22 czerwca </w:t>
      </w:r>
      <w:r>
        <w:rPr>
          <w:sz w:val="18"/>
          <w:szCs w:val="18"/>
        </w:rPr>
        <w:t xml:space="preserve">2021 r. </w:t>
      </w:r>
    </w:p>
    <w:p w:rsidR="00C87734" w:rsidRDefault="00C87734" w:rsidP="00C87734">
      <w:pPr>
        <w:rPr>
          <w:b/>
          <w:bCs/>
          <w:sz w:val="18"/>
          <w:szCs w:val="18"/>
        </w:rPr>
      </w:pPr>
    </w:p>
    <w:p w:rsidR="005A41C5" w:rsidRDefault="005A41C5">
      <w:pPr>
        <w:rPr>
          <w:b/>
          <w:bCs/>
          <w:sz w:val="18"/>
          <w:szCs w:val="18"/>
        </w:rPr>
      </w:pP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UCHWAŁA NR 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Rady </w:t>
      </w:r>
      <w:r>
        <w:rPr>
          <w:b/>
          <w:bCs/>
        </w:rPr>
        <w:t>Miejskiej w Kamieńcu Ząbkowickim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z dnia 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 xml:space="preserve">w sprawie nadania tytułu „Honorowego Obywatela Miasta </w:t>
      </w:r>
      <w:r>
        <w:rPr>
          <w:b/>
          <w:bCs/>
        </w:rPr>
        <w:t>Kamieniec Ząbkowicki</w:t>
      </w:r>
      <w:r w:rsidRPr="00C415E0">
        <w:rPr>
          <w:b/>
          <w:bCs/>
        </w:rPr>
        <w:t>”</w:t>
      </w:r>
    </w:p>
    <w:p w:rsidR="002C41ED" w:rsidRPr="00C415E0" w:rsidRDefault="002C41ED" w:rsidP="002C41ED">
      <w:pPr>
        <w:autoSpaceDE w:val="0"/>
        <w:autoSpaceDN w:val="0"/>
        <w:adjustRightInd w:val="0"/>
        <w:rPr>
          <w:bCs/>
        </w:rPr>
      </w:pPr>
      <w:r w:rsidRPr="00C415E0">
        <w:t xml:space="preserve">Na podstawie art. 18, ust. 2, </w:t>
      </w:r>
      <w:proofErr w:type="spellStart"/>
      <w:r w:rsidRPr="00C415E0">
        <w:t>pkt</w:t>
      </w:r>
      <w:proofErr w:type="spellEnd"/>
      <w:r w:rsidRPr="00C415E0">
        <w:t xml:space="preserve"> 14 ustawy z dnia 8 marca 1990 r. o samorządzie gminnym (</w:t>
      </w:r>
      <w:proofErr w:type="spellStart"/>
      <w:r w:rsidRPr="00C415E0">
        <w:t>j.t</w:t>
      </w:r>
      <w:proofErr w:type="spellEnd"/>
      <w:r w:rsidRPr="00C415E0">
        <w:t xml:space="preserve">. Dz. U. z 2020r., poz. 713 z późniejszymi zmianami) oraz Uchwały Nr </w:t>
      </w:r>
      <w:r w:rsidRPr="00467309">
        <w:rPr>
          <w:bCs/>
        </w:rPr>
        <w:t xml:space="preserve">XXII/253/2021 </w:t>
      </w:r>
      <w:r>
        <w:t>Rady Miejskiej</w:t>
      </w:r>
      <w:r w:rsidRPr="00C415E0">
        <w:t xml:space="preserve"> </w:t>
      </w:r>
      <w:r w:rsidRPr="00467309">
        <w:t>w Kamieńcu Ząbkowicki</w:t>
      </w:r>
      <w:r w:rsidRPr="00C415E0">
        <w:t xml:space="preserve"> z dnia </w:t>
      </w:r>
      <w:r w:rsidRPr="00467309">
        <w:t xml:space="preserve">29 kwietnia 2021 </w:t>
      </w:r>
      <w:r w:rsidRPr="00C415E0">
        <w:t xml:space="preserve">r. </w:t>
      </w:r>
      <w:r w:rsidRPr="00467309">
        <w:rPr>
          <w:bCs/>
        </w:rPr>
        <w:t xml:space="preserve">w sprawie przyjęcia Regulaminu przyznawania tytułów "Honorowy Obywatel Miasta Kamieniec Ząbkowicki" </w:t>
      </w:r>
      <w:r>
        <w:rPr>
          <w:bCs/>
        </w:rPr>
        <w:t>Rada Miejska</w:t>
      </w:r>
      <w:r w:rsidRPr="00467309">
        <w:rPr>
          <w:bCs/>
        </w:rPr>
        <w:t xml:space="preserve"> w Kamieńcu Ząbkowickim uchwala, co następuje: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§ 1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 xml:space="preserve">Nadać tytuł „Honorowego Obywatela Miasta </w:t>
      </w:r>
      <w:r>
        <w:t>Kamieniec Ząbkowicki</w:t>
      </w:r>
      <w:r w:rsidRPr="00C415E0">
        <w:t>”</w:t>
      </w:r>
      <w:r>
        <w:t xml:space="preserve"> Szefowi Kancelarii Prezesa Rady Ministrów Panu Michałowi </w:t>
      </w:r>
      <w:proofErr w:type="spellStart"/>
      <w:r>
        <w:t>Dworczykowi</w:t>
      </w:r>
      <w:proofErr w:type="spellEnd"/>
      <w:r w:rsidRPr="00C415E0">
        <w:t>. 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§ 2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>Wykonanie uchwały powierza się Przewodniczącemu Rady Mi</w:t>
      </w:r>
      <w:r>
        <w:t>ejskiej</w:t>
      </w:r>
      <w:r w:rsidRPr="00C415E0">
        <w:t xml:space="preserve"> </w:t>
      </w:r>
      <w:r>
        <w:t>w Kamieńcu Ząbkowickim</w:t>
      </w:r>
      <w:r w:rsidRPr="00C415E0">
        <w:t>.</w:t>
      </w:r>
    </w:p>
    <w:p w:rsidR="002C41ED" w:rsidRPr="00C415E0" w:rsidRDefault="002C41ED" w:rsidP="002C41ED">
      <w:pPr>
        <w:spacing w:before="100" w:beforeAutospacing="1" w:after="100" w:afterAutospacing="1"/>
        <w:jc w:val="center"/>
      </w:pPr>
      <w:r w:rsidRPr="00C415E0">
        <w:rPr>
          <w:b/>
          <w:bCs/>
        </w:rPr>
        <w:t>§ 3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>Uchwała wchodzi w życie z dniem podjęcia.</w:t>
      </w:r>
    </w:p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Default="002C41ED" w:rsidP="002C41ED"/>
    <w:p w:rsidR="002C41ED" w:rsidRPr="00C415E0" w:rsidRDefault="002C41ED" w:rsidP="002C41ED"/>
    <w:p w:rsidR="002C41ED" w:rsidRDefault="002C41ED" w:rsidP="002C41ED">
      <w:pPr>
        <w:spacing w:before="100" w:beforeAutospacing="1" w:after="100" w:afterAutospacing="1"/>
        <w:jc w:val="both"/>
      </w:pPr>
      <w:r>
        <w:lastRenderedPageBreak/>
        <w:t xml:space="preserve">            </w:t>
      </w:r>
    </w:p>
    <w:p w:rsidR="002C41ED" w:rsidRDefault="002C41ED" w:rsidP="002C41ED">
      <w:pPr>
        <w:spacing w:before="100" w:beforeAutospacing="1" w:after="100" w:afterAutospacing="1"/>
        <w:jc w:val="center"/>
      </w:pPr>
      <w:r>
        <w:t xml:space="preserve">UZASADNIENIE </w:t>
      </w:r>
      <w:r>
        <w:tab/>
      </w:r>
    </w:p>
    <w:p w:rsidR="002C41ED" w:rsidRPr="005F3B97" w:rsidRDefault="002C41ED" w:rsidP="002C41ED">
      <w:pPr>
        <w:spacing w:before="100" w:beforeAutospacing="1" w:after="100" w:afterAutospacing="1"/>
        <w:ind w:firstLine="708"/>
        <w:jc w:val="both"/>
      </w:pPr>
      <w:r w:rsidRPr="005F3B97">
        <w:t xml:space="preserve">Burmistrz Kamieńca Ząbkowickiego w dniu 7 czerwca 2021 r. wystąpił z wnioskiem o nadanie tytułu „Honorowego Obywatela Miasta Kamieniec Ząbkowicki” Szefowi Kancelarii Prezesa Rady Ministrów Panu Michałowi </w:t>
      </w:r>
      <w:proofErr w:type="spellStart"/>
      <w:r w:rsidRPr="005F3B97">
        <w:t>Dworczykowi</w:t>
      </w:r>
      <w:proofErr w:type="spellEnd"/>
      <w:r w:rsidRPr="005F3B97">
        <w:t xml:space="preserve">. </w:t>
      </w:r>
    </w:p>
    <w:p w:rsidR="002C41ED" w:rsidRPr="00C415E0" w:rsidRDefault="002C41ED" w:rsidP="002C41ED">
      <w:pPr>
        <w:autoSpaceDE w:val="0"/>
        <w:autoSpaceDN w:val="0"/>
        <w:adjustRightInd w:val="0"/>
        <w:jc w:val="both"/>
        <w:rPr>
          <w:bCs/>
        </w:rPr>
      </w:pPr>
      <w:r w:rsidRPr="00C415E0">
        <w:t>  </w:t>
      </w:r>
      <w:r w:rsidRPr="00467309">
        <w:t xml:space="preserve">          Zgodnie z zapisami § 1 </w:t>
      </w:r>
      <w:proofErr w:type="spellStart"/>
      <w:r w:rsidRPr="00467309">
        <w:t>pkt</w:t>
      </w:r>
      <w:proofErr w:type="spellEnd"/>
      <w:r w:rsidRPr="00467309">
        <w:t xml:space="preserve"> 5</w:t>
      </w:r>
      <w:r w:rsidRPr="00C415E0">
        <w:t xml:space="preserve"> – Uchwały Nr </w:t>
      </w:r>
      <w:r w:rsidRPr="00467309">
        <w:t>XXXII/253/2021</w:t>
      </w:r>
      <w:r>
        <w:t xml:space="preserve"> Rady Miejskiej</w:t>
      </w:r>
      <w:r w:rsidRPr="00C415E0">
        <w:t xml:space="preserve"> </w:t>
      </w:r>
      <w:r w:rsidRPr="00467309">
        <w:t>w Kamieńcu Ząbkowickim</w:t>
      </w:r>
      <w:r w:rsidRPr="00C415E0">
        <w:t xml:space="preserve"> z dnia </w:t>
      </w:r>
      <w:r w:rsidRPr="00467309">
        <w:t>29 kwietnia 2021 r.</w:t>
      </w:r>
      <w:r w:rsidRPr="00C415E0">
        <w:t xml:space="preserve"> </w:t>
      </w:r>
      <w:r w:rsidRPr="00467309">
        <w:rPr>
          <w:bCs/>
        </w:rPr>
        <w:t>w sprawie przyjęcia Regulaminu przyznawania tytułów "Honorowy Obywatel Miasta Kamieniec</w:t>
      </w:r>
      <w:r>
        <w:rPr>
          <w:bCs/>
        </w:rPr>
        <w:t xml:space="preserve"> </w:t>
      </w:r>
      <w:r w:rsidRPr="00467309">
        <w:rPr>
          <w:bCs/>
        </w:rPr>
        <w:t xml:space="preserve">Ząbkowicki" </w:t>
      </w:r>
      <w:r>
        <w:rPr>
          <w:bCs/>
        </w:rPr>
        <w:t xml:space="preserve">powołana przez Radę Miejską w Kamieńcu Ząbkowickim </w:t>
      </w:r>
      <w:r w:rsidRPr="00467309">
        <w:rPr>
          <w:bCs/>
        </w:rPr>
        <w:t>Kapituła pozytywnie rozpatrzyła wniosek.</w:t>
      </w:r>
      <w:r w:rsidRPr="00C415E0">
        <w:t xml:space="preserve"> </w:t>
      </w:r>
    </w:p>
    <w:p w:rsidR="002C41ED" w:rsidRPr="00C415E0" w:rsidRDefault="002C41ED" w:rsidP="002C41ED">
      <w:pPr>
        <w:spacing w:before="100" w:beforeAutospacing="1" w:after="100" w:afterAutospacing="1"/>
        <w:jc w:val="both"/>
      </w:pPr>
      <w:r w:rsidRPr="00C415E0">
        <w:t>            W związku z powyższym podjęcie przedmiotowej uchwały jest w pełni uzasadnione.</w:t>
      </w:r>
    </w:p>
    <w:p w:rsidR="005A41C5" w:rsidRDefault="005A41C5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526ECB" w:rsidRDefault="00526ECB">
      <w:pPr>
        <w:rPr>
          <w:b/>
          <w:bCs/>
          <w:sz w:val="18"/>
          <w:szCs w:val="18"/>
        </w:rPr>
      </w:pPr>
    </w:p>
    <w:p w:rsidR="00DD372B" w:rsidRDefault="00DD372B">
      <w:pPr>
        <w:rPr>
          <w:b/>
          <w:bCs/>
          <w:sz w:val="18"/>
          <w:szCs w:val="18"/>
        </w:rPr>
      </w:pP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8 do Zarządzenia Nr  225/2021</w:t>
      </w:r>
    </w:p>
    <w:p w:rsidR="002C41ED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 z dnia 22 czerwca 2021 r. </w:t>
      </w:r>
    </w:p>
    <w:p w:rsidR="002C41ED" w:rsidRDefault="002C41ED">
      <w:pPr>
        <w:rPr>
          <w:b/>
          <w:bCs/>
          <w:sz w:val="18"/>
          <w:szCs w:val="18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UCHWAŁA NR ……</w:t>
      </w: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 xml:space="preserve">Rady Miejskiej w Kamieńcu Ząbkowickim </w:t>
      </w: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z dnia .................... 2021 r.</w:t>
      </w: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 zmianie uchwały w sprawie nadania nazw ulicom i placom </w:t>
      </w:r>
      <w:r>
        <w:rPr>
          <w:b/>
          <w:bCs/>
          <w:sz w:val="22"/>
          <w:szCs w:val="22"/>
        </w:rPr>
        <w:br/>
        <w:t>w miejscowości Kamieniec Ząbkowicki</w:t>
      </w:r>
      <w:r w:rsidRPr="00264787">
        <w:rPr>
          <w:b/>
          <w:bCs/>
          <w:sz w:val="22"/>
          <w:szCs w:val="22"/>
        </w:rPr>
        <w:t xml:space="preserve"> </w:t>
      </w: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 xml:space="preserve">Na podstawie art. 18 ust. 1 </w:t>
      </w:r>
      <w:proofErr w:type="spellStart"/>
      <w:r w:rsidRPr="00264787">
        <w:rPr>
          <w:sz w:val="22"/>
          <w:szCs w:val="22"/>
        </w:rPr>
        <w:t>pkt</w:t>
      </w:r>
      <w:proofErr w:type="spellEnd"/>
      <w:r w:rsidRPr="00264787">
        <w:rPr>
          <w:sz w:val="22"/>
          <w:szCs w:val="22"/>
        </w:rPr>
        <w:t xml:space="preserve"> 13 w związku z art. 6 i art. 7 ust. 1 </w:t>
      </w:r>
      <w:proofErr w:type="spellStart"/>
      <w:r w:rsidRPr="00264787">
        <w:rPr>
          <w:sz w:val="22"/>
          <w:szCs w:val="22"/>
        </w:rPr>
        <w:t>pkt</w:t>
      </w:r>
      <w:proofErr w:type="spellEnd"/>
      <w:r w:rsidRPr="00264787">
        <w:rPr>
          <w:sz w:val="22"/>
          <w:szCs w:val="22"/>
        </w:rPr>
        <w:t xml:space="preserve"> 2 ustawy z dnia 8 marca 1990 r. o samorządzie gminnym (Dz. U. z 2020 r. poz. 713 z </w:t>
      </w:r>
      <w:proofErr w:type="spellStart"/>
      <w:r w:rsidRPr="00264787">
        <w:rPr>
          <w:sz w:val="22"/>
          <w:szCs w:val="22"/>
        </w:rPr>
        <w:t>późn</w:t>
      </w:r>
      <w:proofErr w:type="spellEnd"/>
      <w:r w:rsidRPr="00264787">
        <w:rPr>
          <w:sz w:val="22"/>
          <w:szCs w:val="22"/>
        </w:rPr>
        <w:t>. zm.) Rada Miejska w Kamieńcu Ząbkowickim uchwala, co następuje:</w:t>
      </w:r>
    </w:p>
    <w:p w:rsidR="00526ECB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1.</w:t>
      </w:r>
    </w:p>
    <w:p w:rsidR="00526ECB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bCs/>
          <w:sz w:val="22"/>
          <w:szCs w:val="22"/>
        </w:rPr>
        <w:t xml:space="preserve">W uchwale Nr XXX/202/2001 Rady Gminy Kamieniec Ząbkowicki z dnia 30 kwietnia 2001 r. </w:t>
      </w:r>
      <w:r>
        <w:rPr>
          <w:bCs/>
          <w:sz w:val="22"/>
          <w:szCs w:val="22"/>
        </w:rPr>
        <w:br/>
        <w:t xml:space="preserve">w sprawie </w:t>
      </w:r>
      <w:r w:rsidRPr="00781D4F">
        <w:rPr>
          <w:bCs/>
          <w:sz w:val="22"/>
          <w:szCs w:val="22"/>
        </w:rPr>
        <w:t>nadania nazw ulicom i placom w miejscowości Kamieniec Ząbkowicki</w:t>
      </w:r>
      <w:r>
        <w:rPr>
          <w:bCs/>
          <w:sz w:val="22"/>
          <w:szCs w:val="22"/>
        </w:rPr>
        <w:t xml:space="preserve"> </w:t>
      </w:r>
      <w:r>
        <w:rPr>
          <w:rFonts w:ascii="TimesNewRoman" w:hAnsi="TimesNewRoman" w:cs="TimesNewRoman"/>
        </w:rPr>
        <w:t>wprowadza się następujące zmiany:</w:t>
      </w:r>
    </w:p>
    <w:p w:rsidR="00526ECB" w:rsidRDefault="00526ECB" w:rsidP="00526ECB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526ECB" w:rsidRDefault="00526ECB" w:rsidP="00526ECB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1/ w § 1 ust. 2 ulega zmianie i otrzymuje następujące brzmienie:</w:t>
      </w:r>
    </w:p>
    <w:p w:rsidR="00526ECB" w:rsidRPr="00781D4F" w:rsidRDefault="00526ECB" w:rsidP="00526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rFonts w:ascii="TimesNewRoman" w:hAnsi="TimesNewRoman" w:cs="TimesNewRoman"/>
        </w:rPr>
        <w:t xml:space="preserve">„ 2. </w:t>
      </w:r>
      <w:r>
        <w:rPr>
          <w:bCs/>
          <w:sz w:val="22"/>
          <w:szCs w:val="22"/>
        </w:rPr>
        <w:t xml:space="preserve"> Nieruchomościom </w:t>
      </w:r>
      <w:r w:rsidRPr="00264787">
        <w:rPr>
          <w:sz w:val="22"/>
          <w:szCs w:val="22"/>
        </w:rPr>
        <w:t>położon</w:t>
      </w:r>
      <w:r>
        <w:rPr>
          <w:sz w:val="22"/>
          <w:szCs w:val="22"/>
        </w:rPr>
        <w:t>ym</w:t>
      </w:r>
      <w:r w:rsidRPr="00264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granicach działek </w:t>
      </w:r>
      <w:r w:rsidRPr="00264787">
        <w:rPr>
          <w:sz w:val="22"/>
          <w:szCs w:val="22"/>
        </w:rPr>
        <w:t xml:space="preserve">nr </w:t>
      </w:r>
      <w:r w:rsidRPr="00573B14">
        <w:rPr>
          <w:color w:val="000000"/>
          <w:sz w:val="22"/>
          <w:szCs w:val="22"/>
        </w:rPr>
        <w:t>679/7, 679/9, 679/10, 679/11, 679/12, 679/13, 679/14 AM-12, poz. rej. G.931 oraz w granicach działki 936/3, 936/5, 936/6, 936/7 AM-13, poz. rej. G. 626, działki nr 809/1 AM-13, poz. rej. G. 931 oraz działki nr 810 AM-13, poz. rej. G. 930 obręb Kamieniec Ząbkowicki, których położenie określa załącznik</w:t>
      </w:r>
      <w:r>
        <w:rPr>
          <w:color w:val="000000"/>
          <w:sz w:val="22"/>
          <w:szCs w:val="22"/>
        </w:rPr>
        <w:t xml:space="preserve"> nr 1</w:t>
      </w:r>
      <w:r w:rsidRPr="00573B14">
        <w:rPr>
          <w:color w:val="000000"/>
          <w:sz w:val="22"/>
          <w:szCs w:val="22"/>
        </w:rPr>
        <w:t xml:space="preserve"> do uchwały, nadaje się nazwę</w:t>
      </w:r>
      <w:r>
        <w:rPr>
          <w:sz w:val="22"/>
          <w:szCs w:val="22"/>
        </w:rPr>
        <w:t xml:space="preserve"> </w:t>
      </w:r>
      <w:r w:rsidRPr="006C019B">
        <w:rPr>
          <w:b/>
          <w:i/>
          <w:sz w:val="22"/>
          <w:szCs w:val="22"/>
        </w:rPr>
        <w:t>„</w:t>
      </w:r>
      <w:r>
        <w:rPr>
          <w:b/>
          <w:i/>
          <w:sz w:val="22"/>
          <w:szCs w:val="22"/>
        </w:rPr>
        <w:t>Błonie im. Marianny Orańskiej</w:t>
      </w:r>
      <w:r w:rsidRPr="006C019B">
        <w:rPr>
          <w:b/>
          <w:i/>
          <w:sz w:val="22"/>
          <w:szCs w:val="22"/>
        </w:rPr>
        <w:t>”</w:t>
      </w:r>
      <w:r>
        <w:rPr>
          <w:b/>
          <w:i/>
          <w:sz w:val="22"/>
          <w:szCs w:val="22"/>
        </w:rPr>
        <w:t>.</w:t>
      </w:r>
    </w:p>
    <w:p w:rsidR="00526ECB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2.</w:t>
      </w:r>
    </w:p>
    <w:p w:rsidR="00526ECB" w:rsidRPr="006A48CF" w:rsidRDefault="00526ECB" w:rsidP="00526E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>Wykonanie uchwały powierza się Burmistrzowi Kamieńca Ząbkowickiego.</w:t>
      </w:r>
    </w:p>
    <w:p w:rsidR="00526ECB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Pr="00264787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26ECB" w:rsidRPr="00264787" w:rsidRDefault="00526ECB" w:rsidP="00526EC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3</w:t>
      </w:r>
      <w:r w:rsidRPr="00264787">
        <w:rPr>
          <w:b/>
          <w:bCs/>
          <w:sz w:val="22"/>
          <w:szCs w:val="22"/>
        </w:rPr>
        <w:t>.</w:t>
      </w:r>
    </w:p>
    <w:p w:rsidR="00526ECB" w:rsidRPr="00264787" w:rsidRDefault="00526ECB" w:rsidP="00526ECB">
      <w:pPr>
        <w:spacing w:line="360" w:lineRule="auto"/>
        <w:jc w:val="both"/>
        <w:rPr>
          <w:b/>
          <w:bCs/>
          <w:sz w:val="22"/>
          <w:szCs w:val="22"/>
        </w:rPr>
      </w:pPr>
    </w:p>
    <w:p w:rsidR="00526ECB" w:rsidRPr="00C645C3" w:rsidRDefault="00526ECB" w:rsidP="00526ECB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C645C3">
        <w:rPr>
          <w:sz w:val="22"/>
          <w:szCs w:val="22"/>
        </w:rPr>
        <w:t>Uchwała wchodzi w życie po 14 dniach od ogłoszenia w Dzienniku Urzędowym Województwa Dolnośląskiego.</w:t>
      </w: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Default="00526ECB" w:rsidP="00526ECB">
      <w:pPr>
        <w:autoSpaceDE w:val="0"/>
        <w:autoSpaceDN w:val="0"/>
        <w:adjustRightInd w:val="0"/>
        <w:rPr>
          <w:sz w:val="22"/>
          <w:szCs w:val="22"/>
        </w:rPr>
      </w:pPr>
    </w:p>
    <w:p w:rsidR="00526ECB" w:rsidRPr="007367C2" w:rsidRDefault="00526ECB" w:rsidP="00526EC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367C2">
        <w:rPr>
          <w:b/>
          <w:sz w:val="22"/>
          <w:szCs w:val="22"/>
        </w:rPr>
        <w:t>Uzasadnienie</w:t>
      </w:r>
    </w:p>
    <w:p w:rsidR="00526ECB" w:rsidRPr="007367C2" w:rsidRDefault="00526ECB" w:rsidP="00526ECB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67C2">
        <w:rPr>
          <w:sz w:val="22"/>
          <w:szCs w:val="22"/>
        </w:rPr>
        <w:t>Zgodnie z ustawą o samorządzie gminnym, przywołaną w preambule uchwały, nadanie nazwy nieruchomością należy do kompetencji Rady Miejskiej.</w:t>
      </w:r>
    </w:p>
    <w:p w:rsidR="00526ECB" w:rsidRPr="00EB6A1B" w:rsidRDefault="00526ECB" w:rsidP="00526ECB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67C2">
        <w:rPr>
          <w:sz w:val="22"/>
          <w:szCs w:val="22"/>
        </w:rPr>
        <w:t xml:space="preserve">Nazwa </w:t>
      </w:r>
      <w:r w:rsidRPr="007367C2">
        <w:rPr>
          <w:i/>
          <w:sz w:val="22"/>
          <w:szCs w:val="22"/>
        </w:rPr>
        <w:t>„Błonie im. Marianny Orańskiej”</w:t>
      </w:r>
      <w:r w:rsidRPr="007367C2">
        <w:rPr>
          <w:sz w:val="22"/>
          <w:szCs w:val="22"/>
        </w:rPr>
        <w:t xml:space="preserve"> podyktowana jest chęcią upamiętnienia niezwykłej postaci, która część swojego życia związała z naszą gminą.</w:t>
      </w:r>
    </w:p>
    <w:p w:rsidR="00526ECB" w:rsidRPr="00EB6A1B" w:rsidRDefault="00526ECB" w:rsidP="00526ECB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67C2">
        <w:rPr>
          <w:color w:val="000000"/>
          <w:sz w:val="22"/>
          <w:szCs w:val="22"/>
        </w:rPr>
        <w:t xml:space="preserve">Marianna Orańska </w:t>
      </w:r>
      <w:hyperlink r:id="rId7" w:tooltip="Królewicz" w:history="1">
        <w:r w:rsidRPr="007367C2">
          <w:rPr>
            <w:rStyle w:val="Hipercze"/>
            <w:color w:val="000000"/>
            <w:sz w:val="22"/>
            <w:szCs w:val="22"/>
          </w:rPr>
          <w:t>królewna</w:t>
        </w:r>
      </w:hyperlink>
      <w:r w:rsidRPr="007367C2">
        <w:rPr>
          <w:color w:val="000000"/>
          <w:sz w:val="22"/>
          <w:szCs w:val="22"/>
        </w:rPr>
        <w:t xml:space="preserve"> niderlandzka, córka </w:t>
      </w:r>
      <w:hyperlink r:id="rId8" w:tooltip="Władcy Niderlandów" w:history="1">
        <w:r w:rsidRPr="007367C2">
          <w:rPr>
            <w:rStyle w:val="Hipercze"/>
            <w:color w:val="000000"/>
            <w:sz w:val="22"/>
            <w:szCs w:val="22"/>
          </w:rPr>
          <w:t>króla Niderlandów</w:t>
        </w:r>
      </w:hyperlink>
      <w:r w:rsidRPr="007367C2">
        <w:rPr>
          <w:color w:val="000000"/>
          <w:sz w:val="22"/>
          <w:szCs w:val="22"/>
        </w:rPr>
        <w:t xml:space="preserve"> </w:t>
      </w:r>
      <w:hyperlink r:id="rId9" w:tooltip="Wilhelm I (król Niderlandów)" w:history="1">
        <w:r w:rsidRPr="007367C2">
          <w:rPr>
            <w:rStyle w:val="Hipercze"/>
            <w:color w:val="000000"/>
            <w:sz w:val="22"/>
            <w:szCs w:val="22"/>
          </w:rPr>
          <w:t>Wilhelma I</w:t>
        </w:r>
      </w:hyperlink>
      <w:r w:rsidRPr="007367C2">
        <w:rPr>
          <w:color w:val="000000"/>
          <w:sz w:val="22"/>
          <w:szCs w:val="22"/>
        </w:rPr>
        <w:t xml:space="preserve"> Orańskiego i jego pierwszej żony – </w:t>
      </w:r>
      <w:hyperlink r:id="rId10" w:tooltip="Wilhelmina Pruska (1774–1837)" w:history="1">
        <w:r w:rsidRPr="007367C2">
          <w:rPr>
            <w:rStyle w:val="Hipercze"/>
            <w:color w:val="000000"/>
            <w:sz w:val="22"/>
            <w:szCs w:val="22"/>
          </w:rPr>
          <w:t>Fryderyki Luizy Pruskiej</w:t>
        </w:r>
      </w:hyperlink>
      <w:r w:rsidRPr="007367C2">
        <w:rPr>
          <w:color w:val="000000"/>
          <w:sz w:val="22"/>
          <w:szCs w:val="22"/>
        </w:rPr>
        <w:t xml:space="preserve"> urodzona 9 maja 1810 r. w Berlinie. Pochodziła z dynastii </w:t>
      </w:r>
      <w:hyperlink r:id="rId11" w:tooltip="Dynastia Orańska-Nassau" w:history="1">
        <w:r w:rsidRPr="007367C2">
          <w:rPr>
            <w:rStyle w:val="Hipercze"/>
            <w:color w:val="000000"/>
            <w:sz w:val="22"/>
            <w:szCs w:val="22"/>
          </w:rPr>
          <w:t>Oranje-Nassau</w:t>
        </w:r>
      </w:hyperlink>
      <w:r w:rsidRPr="007367C2">
        <w:rPr>
          <w:color w:val="000000"/>
          <w:sz w:val="22"/>
          <w:szCs w:val="22"/>
        </w:rPr>
        <w:t xml:space="preserve">. Była właścicielką posiadłości na </w:t>
      </w:r>
      <w:hyperlink r:id="rId12" w:tooltip="Ziemia kłodzka" w:history="1">
        <w:r w:rsidRPr="007367C2">
          <w:rPr>
            <w:rStyle w:val="Hipercze"/>
            <w:color w:val="000000"/>
            <w:sz w:val="22"/>
            <w:szCs w:val="22"/>
          </w:rPr>
          <w:t>ziemi kłodzkiej</w:t>
        </w:r>
      </w:hyperlink>
      <w:r w:rsidRPr="007367C2">
        <w:rPr>
          <w:color w:val="000000"/>
          <w:sz w:val="22"/>
          <w:szCs w:val="22"/>
        </w:rPr>
        <w:t>, pomysłodawczynią budow</w:t>
      </w:r>
      <w:r>
        <w:rPr>
          <w:color w:val="000000"/>
          <w:sz w:val="22"/>
          <w:szCs w:val="22"/>
        </w:rPr>
        <w:t>y</w:t>
      </w:r>
      <w:r w:rsidRPr="007367C2">
        <w:rPr>
          <w:color w:val="000000"/>
          <w:sz w:val="22"/>
          <w:szCs w:val="22"/>
        </w:rPr>
        <w:t xml:space="preserve"> słynnego </w:t>
      </w:r>
      <w:hyperlink r:id="rId13" w:tooltip="Pałac w Kamieńcu Ząbkowickim" w:history="1">
        <w:r w:rsidRPr="007367C2">
          <w:rPr>
            <w:rStyle w:val="Hipercze"/>
            <w:color w:val="000000"/>
            <w:sz w:val="22"/>
            <w:szCs w:val="22"/>
          </w:rPr>
          <w:t>pałacu</w:t>
        </w:r>
      </w:hyperlink>
      <w:r w:rsidRPr="007367C2">
        <w:rPr>
          <w:color w:val="000000"/>
          <w:sz w:val="22"/>
          <w:szCs w:val="22"/>
        </w:rPr>
        <w:t xml:space="preserve"> w naszej miejscowości. To właśnie pałac Marianny Orańskiej w Kamieńcu Ząbkowickim stanowi szczególny zabytek – prawdziwą perłę architektury. </w:t>
      </w:r>
      <w:r w:rsidRPr="007367C2">
        <w:rPr>
          <w:sz w:val="22"/>
          <w:szCs w:val="22"/>
        </w:rPr>
        <w:t xml:space="preserve">Projekt wykonał architekt Karl Friedrich </w:t>
      </w:r>
      <w:proofErr w:type="spellStart"/>
      <w:r w:rsidRPr="007367C2">
        <w:rPr>
          <w:sz w:val="22"/>
          <w:szCs w:val="22"/>
        </w:rPr>
        <w:t>Schinkel</w:t>
      </w:r>
      <w:proofErr w:type="spellEnd"/>
      <w:r w:rsidRPr="007367C2">
        <w:rPr>
          <w:sz w:val="22"/>
          <w:szCs w:val="22"/>
        </w:rPr>
        <w:t>. Romantyczna rezydencja Marianny Orańskiej, wzorowana była na angielskich i szkockich zamkach. </w:t>
      </w: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67C2">
        <w:rPr>
          <w:sz w:val="22"/>
          <w:szCs w:val="22"/>
        </w:rPr>
        <w:t xml:space="preserve">Niestety zabytek padł ofiarą dewastacji i powojennych grabieży. </w:t>
      </w: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7367C2">
        <w:rPr>
          <w:sz w:val="22"/>
          <w:szCs w:val="22"/>
        </w:rPr>
        <w:t>W chwili obecnej prowadzone są intensywne prace remontow</w:t>
      </w:r>
      <w:r>
        <w:rPr>
          <w:sz w:val="22"/>
          <w:szCs w:val="22"/>
        </w:rPr>
        <w:t>o</w:t>
      </w:r>
      <w:r w:rsidRPr="007367C2">
        <w:rPr>
          <w:sz w:val="22"/>
          <w:szCs w:val="22"/>
        </w:rPr>
        <w:t xml:space="preserve"> – odtworzeniowe. Pałac stanowi jedną </w:t>
      </w:r>
      <w:r w:rsidRPr="007367C2">
        <w:rPr>
          <w:sz w:val="22"/>
          <w:szCs w:val="22"/>
        </w:rPr>
        <w:br/>
        <w:t>z największych atrakcji regionu.</w:t>
      </w:r>
    </w:p>
    <w:p w:rsidR="00526ECB" w:rsidRPr="00EB6A1B" w:rsidRDefault="00526ECB" w:rsidP="00526ECB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526ECB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67C2">
        <w:rPr>
          <w:sz w:val="22"/>
          <w:szCs w:val="22"/>
        </w:rPr>
        <w:t>Marianna Orańska zostaje zapamiętana jako jedna z najbardz</w:t>
      </w:r>
      <w:r>
        <w:rPr>
          <w:sz w:val="22"/>
          <w:szCs w:val="22"/>
        </w:rPr>
        <w:t xml:space="preserve">iej niekonwencjonalnych dam XIX </w:t>
      </w:r>
      <w:r w:rsidRPr="007367C2">
        <w:rPr>
          <w:sz w:val="22"/>
          <w:szCs w:val="22"/>
        </w:rPr>
        <w:t xml:space="preserve">wieku, która przerosła swoją epokę. </w:t>
      </w:r>
    </w:p>
    <w:p w:rsidR="00526ECB" w:rsidRPr="007367C2" w:rsidRDefault="00526ECB" w:rsidP="00526EC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67C2">
        <w:rPr>
          <w:sz w:val="22"/>
          <w:szCs w:val="22"/>
        </w:rPr>
        <w:t>Nadając jej imieniem teren znajdujący się przy pałacu będzie upamiętnieniem jej wyjątkowej osoby.</w:t>
      </w:r>
    </w:p>
    <w:p w:rsidR="002C41ED" w:rsidRDefault="002C41ED">
      <w:pPr>
        <w:rPr>
          <w:b/>
          <w:bCs/>
          <w:sz w:val="18"/>
          <w:szCs w:val="18"/>
        </w:rPr>
      </w:pPr>
    </w:p>
    <w:p w:rsidR="00526ECB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526ECB" w:rsidRDefault="00526ECB" w:rsidP="002C41ED">
      <w:pPr>
        <w:rPr>
          <w:sz w:val="18"/>
          <w:szCs w:val="18"/>
        </w:rPr>
      </w:pPr>
    </w:p>
    <w:p w:rsidR="002C41ED" w:rsidRDefault="002C41ED" w:rsidP="002C41ED">
      <w:r>
        <w:rPr>
          <w:sz w:val="18"/>
          <w:szCs w:val="18"/>
        </w:rPr>
        <w:t xml:space="preserve">   </w:t>
      </w:r>
      <w:r w:rsidR="00526ECB">
        <w:rPr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sz w:val="18"/>
          <w:szCs w:val="18"/>
        </w:rPr>
        <w:t>Załącznik Nr 9 do Zarządzenia Nr  225/2021</w:t>
      </w:r>
    </w:p>
    <w:p w:rsidR="002C41ED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 z dnia 22 czerwca 2021 r. </w:t>
      </w:r>
    </w:p>
    <w:p w:rsidR="002C41ED" w:rsidRDefault="002C41ED">
      <w:pPr>
        <w:rPr>
          <w:b/>
          <w:bCs/>
          <w:sz w:val="18"/>
          <w:szCs w:val="18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UCHWAŁA NR ……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 xml:space="preserve">Rady Miejskiej w Kamieńcu Ząbkowickim 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z dnia .................... 2021 r.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 xml:space="preserve">w sprawie nadania nazwy </w:t>
      </w:r>
      <w:r>
        <w:rPr>
          <w:b/>
          <w:bCs/>
          <w:sz w:val="22"/>
          <w:szCs w:val="22"/>
        </w:rPr>
        <w:t xml:space="preserve">dla nieruchomości położonych 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 terenie gminy</w:t>
      </w:r>
      <w:r w:rsidRPr="00264787">
        <w:rPr>
          <w:b/>
          <w:bCs/>
          <w:sz w:val="22"/>
          <w:szCs w:val="22"/>
        </w:rPr>
        <w:t xml:space="preserve"> Kamieniec Ząbkowicki 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 xml:space="preserve">Na podstawie art. 18 ust. 1 </w:t>
      </w:r>
      <w:proofErr w:type="spellStart"/>
      <w:r w:rsidRPr="00264787">
        <w:rPr>
          <w:sz w:val="22"/>
          <w:szCs w:val="22"/>
        </w:rPr>
        <w:t>pkt</w:t>
      </w:r>
      <w:proofErr w:type="spellEnd"/>
      <w:r w:rsidRPr="00264787">
        <w:rPr>
          <w:sz w:val="22"/>
          <w:szCs w:val="22"/>
        </w:rPr>
        <w:t xml:space="preserve"> 13 w związku z art. 6 i art. 7 ust. 1 </w:t>
      </w:r>
      <w:proofErr w:type="spellStart"/>
      <w:r w:rsidRPr="00264787">
        <w:rPr>
          <w:sz w:val="22"/>
          <w:szCs w:val="22"/>
        </w:rPr>
        <w:t>pkt</w:t>
      </w:r>
      <w:proofErr w:type="spellEnd"/>
      <w:r w:rsidRPr="00264787">
        <w:rPr>
          <w:sz w:val="22"/>
          <w:szCs w:val="22"/>
        </w:rPr>
        <w:t xml:space="preserve"> 2 ustawy z dnia 8 marca 1990 r. o samorządzie gminnym (Dz. U. z 2020 r. poz. 713 z </w:t>
      </w:r>
      <w:proofErr w:type="spellStart"/>
      <w:r w:rsidRPr="00264787">
        <w:rPr>
          <w:sz w:val="22"/>
          <w:szCs w:val="22"/>
        </w:rPr>
        <w:t>późn</w:t>
      </w:r>
      <w:proofErr w:type="spellEnd"/>
      <w:r w:rsidRPr="00264787">
        <w:rPr>
          <w:sz w:val="22"/>
          <w:szCs w:val="22"/>
        </w:rPr>
        <w:t>. zm.) Rada Miejska w Kamieńcu Ząbkowickim uchwala, co następuje: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1.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Pr="007D48AD" w:rsidRDefault="00670081" w:rsidP="0067008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Nieruchomościom </w:t>
      </w:r>
      <w:r w:rsidRPr="00264787">
        <w:rPr>
          <w:sz w:val="22"/>
          <w:szCs w:val="22"/>
        </w:rPr>
        <w:t>położon</w:t>
      </w:r>
      <w:r>
        <w:rPr>
          <w:sz w:val="22"/>
          <w:szCs w:val="22"/>
        </w:rPr>
        <w:t>ym</w:t>
      </w:r>
      <w:r w:rsidRPr="00264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granicach działek </w:t>
      </w:r>
      <w:r w:rsidRPr="00264787">
        <w:rPr>
          <w:sz w:val="22"/>
          <w:szCs w:val="22"/>
        </w:rPr>
        <w:t xml:space="preserve">nr </w:t>
      </w:r>
      <w:r w:rsidRPr="00C15631">
        <w:rPr>
          <w:b/>
          <w:sz w:val="22"/>
          <w:szCs w:val="22"/>
        </w:rPr>
        <w:t>332, 333, 330/2, 334/3, 394/2, 334/4, 395 obręb Kamieniec Ząbkowicki II</w:t>
      </w:r>
      <w:r w:rsidRPr="00C15631">
        <w:rPr>
          <w:sz w:val="22"/>
          <w:szCs w:val="22"/>
        </w:rPr>
        <w:t xml:space="preserve"> oraz nieruchomością położonym w granicach działek nr </w:t>
      </w:r>
      <w:r w:rsidRPr="00C15631">
        <w:rPr>
          <w:b/>
          <w:sz w:val="22"/>
          <w:szCs w:val="22"/>
        </w:rPr>
        <w:t>310, 462, 314/1, 314/2, 314/3, 314/4, 314/5, 314/6, 313, 465 obręb Byczeń</w:t>
      </w:r>
      <w:r w:rsidRPr="00C15631">
        <w:rPr>
          <w:sz w:val="22"/>
          <w:szCs w:val="22"/>
        </w:rPr>
        <w:t>, których położenie określa załącznik nr 1</w:t>
      </w:r>
      <w:r w:rsidRPr="00264787">
        <w:rPr>
          <w:sz w:val="22"/>
          <w:szCs w:val="22"/>
        </w:rPr>
        <w:t xml:space="preserve"> do uchwały, nadaje się nazwę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„Kompleks Sportowo – Rekreacyjny Kamienieckie Doły”</w:t>
      </w:r>
      <w:r w:rsidRPr="006C019B">
        <w:rPr>
          <w:b/>
          <w:i/>
          <w:sz w:val="22"/>
          <w:szCs w:val="22"/>
        </w:rPr>
        <w:t>”.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2.</w:t>
      </w: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>Wykonanie uchwały powierza się Burmistrzowi Kamieńca Ząbkowickiego.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3.</w:t>
      </w:r>
    </w:p>
    <w:p w:rsidR="00670081" w:rsidRPr="00264787" w:rsidRDefault="00670081" w:rsidP="00670081">
      <w:pPr>
        <w:spacing w:line="360" w:lineRule="auto"/>
        <w:jc w:val="both"/>
        <w:rPr>
          <w:b/>
          <w:bCs/>
          <w:sz w:val="22"/>
          <w:szCs w:val="22"/>
        </w:rPr>
      </w:pPr>
    </w:p>
    <w:p w:rsidR="00670081" w:rsidRPr="00C645C3" w:rsidRDefault="00670081" w:rsidP="00670081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 w:rsidRPr="00C645C3">
        <w:rPr>
          <w:sz w:val="22"/>
          <w:szCs w:val="22"/>
        </w:rPr>
        <w:t>Uchwała wchodzi w życie po 14 dniach od ogłoszenia w Dzienniku Urzędowym Województwa Dolnośląskiego.</w:t>
      </w: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02E72">
        <w:rPr>
          <w:b/>
          <w:sz w:val="22"/>
          <w:szCs w:val="22"/>
        </w:rPr>
        <w:t>Uzasadnienie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670081" w:rsidRPr="00102E72" w:rsidRDefault="00670081" w:rsidP="0067008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 w:rsidRPr="00102E72">
        <w:rPr>
          <w:sz w:val="22"/>
          <w:szCs w:val="22"/>
        </w:rPr>
        <w:t>Zgodnie z art. 18 ust. 1 ustawy z dnia 8 marca 1990 r. o samorządzie gminnym (</w:t>
      </w:r>
      <w:proofErr w:type="spellStart"/>
      <w:r w:rsidRPr="00102E72">
        <w:rPr>
          <w:sz w:val="22"/>
          <w:szCs w:val="22"/>
        </w:rPr>
        <w:t>t.j</w:t>
      </w:r>
      <w:proofErr w:type="spellEnd"/>
      <w:r w:rsidRPr="00102E72">
        <w:rPr>
          <w:sz w:val="22"/>
          <w:szCs w:val="22"/>
        </w:rPr>
        <w:t>. Dz.</w:t>
      </w:r>
      <w:r>
        <w:rPr>
          <w:sz w:val="22"/>
          <w:szCs w:val="22"/>
        </w:rPr>
        <w:t xml:space="preserve"> </w:t>
      </w:r>
      <w:r w:rsidRPr="00102E72">
        <w:rPr>
          <w:sz w:val="22"/>
          <w:szCs w:val="22"/>
        </w:rPr>
        <w:t xml:space="preserve">U. </w:t>
      </w:r>
      <w:r>
        <w:rPr>
          <w:sz w:val="22"/>
          <w:szCs w:val="22"/>
        </w:rPr>
        <w:br/>
      </w:r>
      <w:r w:rsidRPr="00102E72">
        <w:rPr>
          <w:sz w:val="22"/>
          <w:szCs w:val="22"/>
        </w:rPr>
        <w:t>z 2020 r.,</w:t>
      </w:r>
      <w:r>
        <w:rPr>
          <w:sz w:val="22"/>
          <w:szCs w:val="22"/>
        </w:rPr>
        <w:t xml:space="preserve"> </w:t>
      </w:r>
      <w:r w:rsidRPr="00102E72">
        <w:rPr>
          <w:sz w:val="22"/>
          <w:szCs w:val="22"/>
        </w:rPr>
        <w:t>poz. 713.) do właściwości rady gminy należą wszystkie sprawy pozostające w zakresie dział</w:t>
      </w:r>
      <w:r>
        <w:rPr>
          <w:sz w:val="22"/>
          <w:szCs w:val="22"/>
        </w:rPr>
        <w:t xml:space="preserve">ania </w:t>
      </w:r>
      <w:r w:rsidRPr="00102E72">
        <w:rPr>
          <w:sz w:val="22"/>
          <w:szCs w:val="22"/>
        </w:rPr>
        <w:t>gminy, o ile</w:t>
      </w:r>
      <w:r>
        <w:rPr>
          <w:sz w:val="22"/>
          <w:szCs w:val="22"/>
        </w:rPr>
        <w:t xml:space="preserve"> </w:t>
      </w:r>
      <w:r w:rsidRPr="00102E72">
        <w:rPr>
          <w:sz w:val="22"/>
          <w:szCs w:val="22"/>
        </w:rPr>
        <w:t>ustawy nie stanowią inaczej</w:t>
      </w:r>
      <w:r>
        <w:rPr>
          <w:sz w:val="22"/>
          <w:szCs w:val="22"/>
        </w:rPr>
        <w:t>.</w:t>
      </w:r>
    </w:p>
    <w:p w:rsidR="00670081" w:rsidRPr="00102E72" w:rsidRDefault="00670081" w:rsidP="0067008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Kompleks zlokalizowany na działkach wymienionych w § 1 uchwały </w:t>
      </w:r>
      <w:r w:rsidRPr="00102E72">
        <w:rPr>
          <w:sz w:val="22"/>
          <w:szCs w:val="22"/>
        </w:rPr>
        <w:t>nie posiada</w:t>
      </w:r>
      <w:r>
        <w:rPr>
          <w:sz w:val="22"/>
          <w:szCs w:val="22"/>
        </w:rPr>
        <w:t xml:space="preserve"> oficjalnej</w:t>
      </w:r>
      <w:r w:rsidRPr="00102E72">
        <w:rPr>
          <w:sz w:val="22"/>
          <w:szCs w:val="22"/>
        </w:rPr>
        <w:t xml:space="preserve"> nazwy. Nadanie</w:t>
      </w:r>
      <w:r>
        <w:rPr>
          <w:sz w:val="22"/>
          <w:szCs w:val="22"/>
        </w:rPr>
        <w:t xml:space="preserve"> </w:t>
      </w:r>
      <w:r w:rsidRPr="00102E72">
        <w:rPr>
          <w:sz w:val="22"/>
          <w:szCs w:val="22"/>
        </w:rPr>
        <w:t>nazwy temu obszarowi ułatwi jego identyfikację.</w:t>
      </w: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D0339B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D0339B" w:rsidRDefault="00D0339B" w:rsidP="002C41ED">
      <w:pPr>
        <w:rPr>
          <w:sz w:val="18"/>
          <w:szCs w:val="18"/>
        </w:rPr>
      </w:pPr>
    </w:p>
    <w:p w:rsidR="002C41ED" w:rsidRDefault="00D0339B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</w:t>
      </w:r>
      <w:r w:rsidR="002C41ED">
        <w:rPr>
          <w:sz w:val="18"/>
          <w:szCs w:val="18"/>
        </w:rPr>
        <w:t xml:space="preserve">   Załącznik Nr 10 do Zarządzenia Nr  225/2021</w:t>
      </w:r>
    </w:p>
    <w:p w:rsidR="002C41ED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 z dnia 22 czerwca 2021 r. </w:t>
      </w:r>
    </w:p>
    <w:p w:rsidR="002C41ED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2C41ED" w:rsidRDefault="002C41ED" w:rsidP="002C41ED">
      <w:pPr>
        <w:rPr>
          <w:sz w:val="18"/>
          <w:szCs w:val="18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UCHWAŁA NR ……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 xml:space="preserve">Rady Miejskiej w Kamieńcu Ząbkowickim 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z dnia .................... 2021 r.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 xml:space="preserve">w sprawie nadania nazwy skwerowi na terenie gminy Kamieniec Ząbkowicki </w:t>
      </w: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 xml:space="preserve">Na podstawie art. 18 ust. 1 </w:t>
      </w:r>
      <w:proofErr w:type="spellStart"/>
      <w:r w:rsidRPr="00264787">
        <w:rPr>
          <w:sz w:val="22"/>
          <w:szCs w:val="22"/>
        </w:rPr>
        <w:t>pkt</w:t>
      </w:r>
      <w:proofErr w:type="spellEnd"/>
      <w:r w:rsidRPr="00264787">
        <w:rPr>
          <w:sz w:val="22"/>
          <w:szCs w:val="22"/>
        </w:rPr>
        <w:t xml:space="preserve"> 13 w związku z art. 6 i art. 7 ust. 1 </w:t>
      </w:r>
      <w:proofErr w:type="spellStart"/>
      <w:r w:rsidRPr="00264787">
        <w:rPr>
          <w:sz w:val="22"/>
          <w:szCs w:val="22"/>
        </w:rPr>
        <w:t>pkt</w:t>
      </w:r>
      <w:proofErr w:type="spellEnd"/>
      <w:r w:rsidRPr="00264787">
        <w:rPr>
          <w:sz w:val="22"/>
          <w:szCs w:val="22"/>
        </w:rPr>
        <w:t xml:space="preserve"> 2 ustawy z dnia 8 marca 1990 r. o samorządzie gminnym (Dz. U. z 2020 r. poz. 713 z </w:t>
      </w:r>
      <w:proofErr w:type="spellStart"/>
      <w:r w:rsidRPr="00264787">
        <w:rPr>
          <w:sz w:val="22"/>
          <w:szCs w:val="22"/>
        </w:rPr>
        <w:t>późn</w:t>
      </w:r>
      <w:proofErr w:type="spellEnd"/>
      <w:r w:rsidRPr="00264787">
        <w:rPr>
          <w:sz w:val="22"/>
          <w:szCs w:val="22"/>
        </w:rPr>
        <w:t>. zm.) Rada Miejska w Kamieńcu Ząbkowickim uchwala, co następuje: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1.</w:t>
      </w: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 xml:space="preserve">Skwerowi położonemu na działce nr 639/3, AM-25, poz. rej. G.996 obręb Kamieniec Ząbkowicki, </w:t>
      </w: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264787">
        <w:rPr>
          <w:sz w:val="22"/>
          <w:szCs w:val="22"/>
        </w:rPr>
        <w:t>którego położenie określa załącznik do uchwały, nadaje się nazwę</w:t>
      </w:r>
      <w:r>
        <w:rPr>
          <w:sz w:val="22"/>
          <w:szCs w:val="22"/>
        </w:rPr>
        <w:t xml:space="preserve"> </w:t>
      </w:r>
      <w:r w:rsidRPr="006C019B">
        <w:rPr>
          <w:b/>
          <w:i/>
          <w:sz w:val="22"/>
          <w:szCs w:val="22"/>
        </w:rPr>
        <w:t xml:space="preserve">„Skwer im. pary prezydenckiej 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670081" w:rsidRPr="006C019B" w:rsidRDefault="00670081" w:rsidP="00670081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6C019B">
        <w:rPr>
          <w:b/>
          <w:i/>
          <w:sz w:val="22"/>
          <w:szCs w:val="22"/>
        </w:rPr>
        <w:t>Marii i Lecha Kaczyńskich”.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2.</w:t>
      </w: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64787">
        <w:rPr>
          <w:sz w:val="22"/>
          <w:szCs w:val="22"/>
        </w:rPr>
        <w:t>Wykonanie uchwały powierza się Burmistrzowi Kamieńca Ząbkowickiego.</w:t>
      </w: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70081" w:rsidRPr="00264787" w:rsidRDefault="00670081" w:rsidP="00670081">
      <w:pPr>
        <w:jc w:val="center"/>
        <w:rPr>
          <w:b/>
          <w:bCs/>
          <w:sz w:val="22"/>
          <w:szCs w:val="22"/>
        </w:rPr>
      </w:pPr>
      <w:r w:rsidRPr="00264787">
        <w:rPr>
          <w:b/>
          <w:bCs/>
          <w:sz w:val="22"/>
          <w:szCs w:val="22"/>
        </w:rPr>
        <w:t>§ 3.</w:t>
      </w:r>
    </w:p>
    <w:p w:rsidR="00670081" w:rsidRPr="00264787" w:rsidRDefault="00670081" w:rsidP="00670081">
      <w:pPr>
        <w:jc w:val="both"/>
        <w:rPr>
          <w:b/>
          <w:bCs/>
          <w:sz w:val="22"/>
          <w:szCs w:val="22"/>
        </w:rPr>
      </w:pPr>
    </w:p>
    <w:p w:rsidR="00670081" w:rsidRPr="00C645C3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  <w:r w:rsidRPr="00C645C3">
        <w:rPr>
          <w:sz w:val="22"/>
          <w:szCs w:val="22"/>
        </w:rPr>
        <w:t>Uchwała wchodzi w życie po 14 dniach od ogłoszenia w Dzienniku Urzędowym Województwa Dolnośląskiego.</w:t>
      </w: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UZASADNIENIE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670081" w:rsidRDefault="00670081" w:rsidP="00670081">
      <w:pPr>
        <w:autoSpaceDE w:val="0"/>
        <w:autoSpaceDN w:val="0"/>
        <w:adjustRightInd w:val="0"/>
        <w:ind w:firstLine="708"/>
        <w:jc w:val="both"/>
      </w:pPr>
      <w:r>
        <w:t>Dla upamiętnienia pary prezydenckiej Marii i Lecha Kaczyńskich Gmina Kamieniec Ząbkowicki pragnie nadać nazwę skwerowi znajdującemu się na terenie Kamieńca Ząbkowickiego.</w:t>
      </w:r>
    </w:p>
    <w:p w:rsidR="00670081" w:rsidRDefault="00670081" w:rsidP="00670081">
      <w:pPr>
        <w:autoSpaceDE w:val="0"/>
        <w:autoSpaceDN w:val="0"/>
        <w:adjustRightInd w:val="0"/>
        <w:ind w:firstLine="708"/>
        <w:jc w:val="both"/>
      </w:pPr>
    </w:p>
    <w:p w:rsidR="00670081" w:rsidRPr="005F11B0" w:rsidRDefault="00670081" w:rsidP="00670081">
      <w:pPr>
        <w:autoSpaceDE w:val="0"/>
        <w:autoSpaceDN w:val="0"/>
        <w:adjustRightInd w:val="0"/>
        <w:ind w:firstLine="708"/>
        <w:jc w:val="both"/>
      </w:pPr>
      <w:r w:rsidRPr="005F11B0">
        <w:t xml:space="preserve">Lech Kaczyński sprawował funkcję Prezydenta Rzeczypospolitej Polskiej w latach 2005-2010, wcześniej był ministrem sprawiedliwości, Prezesem Najwyższej Izby Kontroli </w:t>
      </w:r>
      <w:r>
        <w:br/>
      </w:r>
      <w:r w:rsidRPr="005F11B0">
        <w:t>i Prezydentem m.st. Warszawa. W połowie lat 70-tych ubiegłego wieku zaangażowany był w działalność społeczno-polityczną, aktywnie uczestniczył w procesie budowania NSZZ „Solidarność” w 1980 roku, a następnie zaangażował się w struktury podziemnej „Solidarności”.</w:t>
      </w:r>
    </w:p>
    <w:p w:rsidR="00670081" w:rsidRPr="005F11B0" w:rsidRDefault="00670081" w:rsidP="00670081">
      <w:pPr>
        <w:autoSpaceDE w:val="0"/>
        <w:autoSpaceDN w:val="0"/>
        <w:adjustRightInd w:val="0"/>
        <w:jc w:val="both"/>
      </w:pPr>
      <w:r w:rsidRPr="005F11B0">
        <w:t xml:space="preserve">Jako Prezydent Lech Kaczyński cechował się sporym wyważeniem, zaangażowaniem </w:t>
      </w:r>
      <w:r>
        <w:br/>
      </w:r>
      <w:r w:rsidRPr="005F11B0">
        <w:t>w sprawy społeczne oraz umacnianiem pozycji Polski na arenie międzynarodowej.</w:t>
      </w:r>
    </w:p>
    <w:p w:rsidR="00670081" w:rsidRPr="005F11B0" w:rsidRDefault="00670081" w:rsidP="00670081">
      <w:pPr>
        <w:pStyle w:val="NormalnyWeb"/>
        <w:ind w:firstLine="708"/>
        <w:jc w:val="both"/>
      </w:pPr>
      <w:r w:rsidRPr="005F11B0">
        <w:t>Maria Kaczyńska urodziła się w Machowie. Jej matka była nauczycielką, a ojciec leśniczym. Rodzina przybyła na teren dzisiejszej Polski z Wilna, od 1978 roku była żoną Lecha Kaczyńskiego.</w:t>
      </w:r>
      <w:r>
        <w:t xml:space="preserve"> </w:t>
      </w:r>
      <w:r w:rsidRPr="005F11B0">
        <w:t>W latach 80. zajmowała się wychowaniem córki, tłumaczeniami z języka angielskiego i francuskiego, lekcjami oraz wspomaganiem męża w działalności opozycyjnej i podziemnej. Interesowała się sztuką - teatrem, muzyką, baletem. Lubiła podróże, ceniła sobie życie rodzinne. Ostatnie lata życia spędziła w Pałacu Prezydenckim, gdzie z wielką klasą pełniła rolę Pierwszej Damy.</w:t>
      </w:r>
    </w:p>
    <w:p w:rsidR="00670081" w:rsidRPr="005F11B0" w:rsidRDefault="00670081" w:rsidP="00670081">
      <w:pPr>
        <w:autoSpaceDE w:val="0"/>
        <w:autoSpaceDN w:val="0"/>
        <w:adjustRightInd w:val="0"/>
        <w:ind w:firstLine="708"/>
        <w:jc w:val="both"/>
      </w:pPr>
      <w:r w:rsidRPr="005F11B0">
        <w:t xml:space="preserve">Para prezydencka zginęła 10 kwietnia 2010 roku w katastrofie rządowego samolotu pod Smoleńskiem, w drodze na uroczystości 70. rocznicy Zbrodni Katyńskiej. </w:t>
      </w:r>
    </w:p>
    <w:p w:rsidR="00670081" w:rsidRPr="005F11B0" w:rsidRDefault="00670081" w:rsidP="00670081">
      <w:pPr>
        <w:autoSpaceDE w:val="0"/>
        <w:autoSpaceDN w:val="0"/>
        <w:adjustRightInd w:val="0"/>
        <w:jc w:val="both"/>
      </w:pPr>
      <w:r w:rsidRPr="005F11B0">
        <w:t xml:space="preserve">Maria i Lech Kaczyńscy bez wątpienia zasługują na pamięć mieszkańców </w:t>
      </w:r>
      <w:r>
        <w:t xml:space="preserve">gminy </w:t>
      </w:r>
      <w:r w:rsidRPr="005F11B0">
        <w:t>Kamie</w:t>
      </w:r>
      <w:r>
        <w:t>niec</w:t>
      </w:r>
      <w:r w:rsidRPr="005F11B0">
        <w:t xml:space="preserve"> Ząbkowicki, a skwer nazwa</w:t>
      </w:r>
      <w:r>
        <w:t xml:space="preserve">ny imieniem pary prezydenckiej </w:t>
      </w:r>
      <w:r w:rsidRPr="005F11B0">
        <w:t>będzie najlepszym wyrazem tejże pamięci.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D0339B" w:rsidRPr="006C019B" w:rsidRDefault="00D0339B" w:rsidP="00670081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  <w:szCs w:val="22"/>
        </w:rPr>
      </w:pPr>
    </w:p>
    <w:p w:rsidR="002C41ED" w:rsidRDefault="002C41ED" w:rsidP="002C41ED">
      <w:pPr>
        <w:rPr>
          <w:sz w:val="18"/>
          <w:szCs w:val="18"/>
        </w:rPr>
      </w:pP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Załącznik Nr 11 do Zarządzenia Nr  225/2021</w:t>
      </w:r>
    </w:p>
    <w:p w:rsidR="002C41ED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 z dnia 22 czerwca 2021 r. </w:t>
      </w:r>
    </w:p>
    <w:p w:rsidR="002C41ED" w:rsidRDefault="002C41ED" w:rsidP="002C41ED">
      <w:pPr>
        <w:rPr>
          <w:b/>
          <w:bCs/>
          <w:sz w:val="18"/>
          <w:szCs w:val="18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Pr="000F3486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UCHWAŁA NR </w:t>
      </w:r>
    </w:p>
    <w:p w:rsidR="00670081" w:rsidRPr="000F3486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KAMIENIEC</w:t>
      </w:r>
      <w:r>
        <w:rPr>
          <w:b/>
          <w:bCs/>
        </w:rPr>
        <w:t>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670081" w:rsidRPr="000F3486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Pr="000F3486" w:rsidRDefault="00670081" w:rsidP="00670081">
      <w:pPr>
        <w:autoSpaceDE w:val="0"/>
        <w:autoSpaceDN w:val="0"/>
        <w:adjustRightInd w:val="0"/>
        <w:jc w:val="center"/>
      </w:pPr>
      <w:r>
        <w:t xml:space="preserve">z dnia </w:t>
      </w:r>
    </w:p>
    <w:p w:rsidR="00670081" w:rsidRPr="000F3486" w:rsidRDefault="00670081" w:rsidP="00670081">
      <w:pPr>
        <w:autoSpaceDE w:val="0"/>
        <w:autoSpaceDN w:val="0"/>
        <w:adjustRightInd w:val="0"/>
        <w:jc w:val="center"/>
      </w:pPr>
    </w:p>
    <w:p w:rsidR="00670081" w:rsidRPr="000F3486" w:rsidRDefault="00670081" w:rsidP="00670081">
      <w:pPr>
        <w:autoSpaceDE w:val="0"/>
        <w:autoSpaceDN w:val="0"/>
        <w:adjustRightInd w:val="0"/>
        <w:jc w:val="center"/>
      </w:pPr>
    </w:p>
    <w:p w:rsidR="00670081" w:rsidRPr="00C13B9E" w:rsidRDefault="00670081" w:rsidP="00670081">
      <w:pPr>
        <w:shd w:val="clear" w:color="auto" w:fill="FFFFFF"/>
        <w:suppressAutoHyphens/>
        <w:jc w:val="both"/>
        <w:rPr>
          <w:lang w:eastAsia="ar-SA"/>
        </w:rPr>
      </w:pPr>
      <w:r w:rsidRPr="00C13B9E">
        <w:rPr>
          <w:b/>
          <w:color w:val="000000"/>
          <w:lang w:eastAsia="ar-SA"/>
        </w:rPr>
        <w:t xml:space="preserve">w sprawie </w:t>
      </w:r>
      <w:r w:rsidRPr="00C13B9E">
        <w:rPr>
          <w:b/>
          <w:lang w:eastAsia="ar-SA"/>
        </w:rPr>
        <w:t>przyjęcia „Lokalnego programu wspierania edukacji uzdolnionych dzieci                        i młodzieży</w:t>
      </w:r>
      <w:r>
        <w:rPr>
          <w:b/>
          <w:lang w:eastAsia="ar-SA"/>
        </w:rPr>
        <w:t xml:space="preserve">, uczniów szkół podstawowych </w:t>
      </w:r>
      <w:r w:rsidRPr="00C13B9E">
        <w:rPr>
          <w:b/>
          <w:lang w:eastAsia="ar-SA"/>
        </w:rPr>
        <w:t xml:space="preserve">z terenu Gminy </w:t>
      </w:r>
      <w:r>
        <w:rPr>
          <w:b/>
          <w:lang w:eastAsia="ar-SA"/>
        </w:rPr>
        <w:t>Kamieniec Ząbkowicki</w:t>
      </w:r>
      <w:r w:rsidRPr="00C13B9E">
        <w:rPr>
          <w:b/>
          <w:lang w:eastAsia="ar-SA"/>
        </w:rPr>
        <w:t>”</w:t>
      </w:r>
    </w:p>
    <w:p w:rsidR="00670081" w:rsidRPr="000F3486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0F3486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C13B9E" w:rsidRDefault="00670081" w:rsidP="00670081">
      <w:pPr>
        <w:autoSpaceDE w:val="0"/>
        <w:autoSpaceDN w:val="0"/>
        <w:adjustRightInd w:val="0"/>
        <w:jc w:val="both"/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</w:t>
      </w:r>
      <w:r>
        <w:t>15</w:t>
      </w:r>
      <w:r w:rsidRPr="005E25C2">
        <w:t xml:space="preserve"> </w:t>
      </w:r>
      <w:r>
        <w:t xml:space="preserve">w związku z art. 7 ust. 1 </w:t>
      </w:r>
      <w:proofErr w:type="spellStart"/>
      <w:r>
        <w:t>pkt</w:t>
      </w:r>
      <w:proofErr w:type="spellEnd"/>
      <w:r>
        <w:t xml:space="preserve"> 8 </w:t>
      </w:r>
      <w:r w:rsidRPr="005E25C2">
        <w:t>ustawy z dnia 8 marca 1990 r. o samorządzie</w:t>
      </w:r>
      <w:r>
        <w:t xml:space="preserve"> </w:t>
      </w:r>
      <w:r w:rsidRPr="005E25C2">
        <w:t xml:space="preserve">gminnym (Dz. U. z 2020 r., poz. 713 z </w:t>
      </w:r>
      <w:proofErr w:type="spellStart"/>
      <w:r w:rsidRPr="005E25C2">
        <w:t>późn</w:t>
      </w:r>
      <w:proofErr w:type="spellEnd"/>
      <w:r w:rsidRPr="005E25C2">
        <w:t xml:space="preserve">. zm.) oraz </w:t>
      </w:r>
      <w:r w:rsidRPr="00C13B9E">
        <w:t>art. 90t ust. 1 pkt. 2 ustawy z dnia 7 września 1991r. o systemie oświaty (Dz. U z 20</w:t>
      </w:r>
      <w:r>
        <w:t xml:space="preserve">20 </w:t>
      </w:r>
      <w:r w:rsidRPr="00C13B9E">
        <w:t xml:space="preserve">r., poz. </w:t>
      </w:r>
      <w:r>
        <w:t xml:space="preserve">1327 z </w:t>
      </w:r>
      <w:proofErr w:type="spellStart"/>
      <w:r>
        <w:t>późn.zm</w:t>
      </w:r>
      <w:proofErr w:type="spellEnd"/>
      <w:r w:rsidRPr="00C13B9E">
        <w:t>.) uchwala się, co następuje:</w:t>
      </w: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Pr="000F3486" w:rsidRDefault="00670081" w:rsidP="00670081">
      <w:pPr>
        <w:autoSpaceDE w:val="0"/>
        <w:autoSpaceDN w:val="0"/>
        <w:adjustRightInd w:val="0"/>
      </w:pPr>
    </w:p>
    <w:p w:rsidR="00670081" w:rsidRPr="001A568F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Default="00670081" w:rsidP="00670081">
      <w:pPr>
        <w:shd w:val="clear" w:color="auto" w:fill="FFFFFF"/>
        <w:suppressAutoHyphens/>
        <w:jc w:val="center"/>
        <w:rPr>
          <w:b/>
          <w:lang w:eastAsia="ar-SA"/>
        </w:rPr>
      </w:pPr>
      <w:r w:rsidRPr="001A568F">
        <w:rPr>
          <w:b/>
          <w:lang w:eastAsia="ar-SA"/>
        </w:rPr>
        <w:t>§ 1.</w:t>
      </w:r>
    </w:p>
    <w:p w:rsidR="00670081" w:rsidRPr="001A568F" w:rsidRDefault="00670081" w:rsidP="00670081">
      <w:pPr>
        <w:shd w:val="clear" w:color="auto" w:fill="FFFFFF"/>
        <w:suppressAutoHyphens/>
        <w:jc w:val="both"/>
        <w:rPr>
          <w:lang w:eastAsia="ar-SA"/>
        </w:rPr>
      </w:pPr>
      <w:r w:rsidRPr="001A568F">
        <w:rPr>
          <w:lang w:eastAsia="ar-SA"/>
        </w:rPr>
        <w:t>Przyjmuje się „Lokalny program wspierania edukacji uzdolnionych dzieci i młodzieży</w:t>
      </w:r>
      <w:r>
        <w:rPr>
          <w:lang w:eastAsia="ar-SA"/>
        </w:rPr>
        <w:t xml:space="preserve">, uczniów szkół podstawowych </w:t>
      </w:r>
      <w:r w:rsidRPr="001A568F">
        <w:rPr>
          <w:lang w:eastAsia="ar-SA"/>
        </w:rPr>
        <w:t xml:space="preserve">z terenu Gminy </w:t>
      </w:r>
      <w:r>
        <w:rPr>
          <w:lang w:eastAsia="ar-SA"/>
        </w:rPr>
        <w:t>Kamieniec Ząbkowicki</w:t>
      </w:r>
      <w:r w:rsidRPr="001A568F">
        <w:rPr>
          <w:lang w:eastAsia="ar-SA"/>
        </w:rPr>
        <w:t>”, stanowiący załącznik do niniejszej uchwały.</w:t>
      </w:r>
    </w:p>
    <w:p w:rsidR="00670081" w:rsidRPr="001A568F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Default="00670081" w:rsidP="00670081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D6DF6">
        <w:rPr>
          <w:b/>
          <w:bCs/>
        </w:rPr>
        <w:t xml:space="preserve">§ </w:t>
      </w:r>
      <w:r>
        <w:rPr>
          <w:b/>
          <w:bCs/>
        </w:rPr>
        <w:t>2</w:t>
      </w:r>
      <w:r w:rsidRPr="00ED6DF6">
        <w:rPr>
          <w:b/>
          <w:bCs/>
        </w:rPr>
        <w:t>.</w:t>
      </w:r>
    </w:p>
    <w:p w:rsidR="00670081" w:rsidRPr="00ED6DF6" w:rsidRDefault="00670081" w:rsidP="00670081">
      <w:pPr>
        <w:autoSpaceDE w:val="0"/>
        <w:autoSpaceDN w:val="0"/>
        <w:adjustRightInd w:val="0"/>
        <w:spacing w:line="276" w:lineRule="auto"/>
        <w:jc w:val="both"/>
      </w:pPr>
      <w:r w:rsidRPr="00ED6DF6">
        <w:t>Wykonanie uchwały powierza się Burmistrzowi Kamieńca Ząbkowickiego.</w:t>
      </w:r>
    </w:p>
    <w:p w:rsidR="00670081" w:rsidRPr="00ED6DF6" w:rsidRDefault="00670081" w:rsidP="00670081">
      <w:pPr>
        <w:autoSpaceDE w:val="0"/>
        <w:autoSpaceDN w:val="0"/>
        <w:adjustRightInd w:val="0"/>
        <w:spacing w:line="276" w:lineRule="auto"/>
      </w:pPr>
    </w:p>
    <w:p w:rsidR="00670081" w:rsidRDefault="00670081" w:rsidP="00670081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D6DF6">
        <w:rPr>
          <w:b/>
          <w:bCs/>
        </w:rPr>
        <w:t xml:space="preserve">§ </w:t>
      </w:r>
      <w:r>
        <w:rPr>
          <w:b/>
          <w:bCs/>
        </w:rPr>
        <w:t>3</w:t>
      </w:r>
      <w:r w:rsidRPr="00ED6DF6">
        <w:rPr>
          <w:b/>
          <w:bCs/>
        </w:rPr>
        <w:t>.</w:t>
      </w:r>
    </w:p>
    <w:p w:rsidR="00670081" w:rsidRPr="00ED6DF6" w:rsidRDefault="00670081" w:rsidP="00670081">
      <w:pPr>
        <w:autoSpaceDE w:val="0"/>
        <w:autoSpaceDN w:val="0"/>
        <w:adjustRightInd w:val="0"/>
        <w:spacing w:line="276" w:lineRule="auto"/>
        <w:jc w:val="both"/>
      </w:pPr>
      <w:r w:rsidRPr="00ED6DF6">
        <w:t xml:space="preserve">Uchwała wchodzi w życie </w:t>
      </w:r>
      <w:r w:rsidRPr="00ED6DF6">
        <w:rPr>
          <w:color w:val="000000"/>
          <w:shd w:val="clear" w:color="auto" w:fill="FFFFFF"/>
        </w:rPr>
        <w:t>z dniem podjęcia</w:t>
      </w:r>
      <w:r>
        <w:rPr>
          <w:color w:val="000000"/>
          <w:shd w:val="clear" w:color="auto" w:fill="FFFFFF"/>
        </w:rPr>
        <w:t>.</w:t>
      </w: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Pr="005510A8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  <w:jc w:val="right"/>
      </w:pPr>
    </w:p>
    <w:p w:rsidR="00670081" w:rsidRDefault="00670081" w:rsidP="00670081">
      <w:pPr>
        <w:autoSpaceDE w:val="0"/>
        <w:autoSpaceDN w:val="0"/>
        <w:adjustRightInd w:val="0"/>
      </w:pPr>
    </w:p>
    <w:p w:rsidR="00670081" w:rsidRPr="005510A8" w:rsidRDefault="00670081" w:rsidP="00670081">
      <w:pPr>
        <w:autoSpaceDE w:val="0"/>
        <w:autoSpaceDN w:val="0"/>
        <w:adjustRightInd w:val="0"/>
        <w:jc w:val="right"/>
      </w:pPr>
      <w:r w:rsidRPr="005510A8">
        <w:t>Załącznik</w:t>
      </w:r>
      <w:r>
        <w:t xml:space="preserve"> </w:t>
      </w:r>
      <w:r w:rsidRPr="005510A8">
        <w:t xml:space="preserve">do Uchwały Nr </w:t>
      </w:r>
      <w:r w:rsidR="00D0339B">
        <w:t>……………</w:t>
      </w:r>
    </w:p>
    <w:p w:rsidR="00670081" w:rsidRPr="005510A8" w:rsidRDefault="00670081" w:rsidP="00670081">
      <w:pPr>
        <w:autoSpaceDE w:val="0"/>
        <w:autoSpaceDN w:val="0"/>
        <w:adjustRightInd w:val="0"/>
        <w:jc w:val="right"/>
      </w:pPr>
      <w:r w:rsidRPr="005510A8">
        <w:t xml:space="preserve">Rady </w:t>
      </w:r>
      <w:r>
        <w:t>Miejskiej w</w:t>
      </w:r>
      <w:r w:rsidRPr="005510A8">
        <w:t xml:space="preserve"> </w:t>
      </w:r>
      <w:r>
        <w:t>Kamieńcu Ząbkowickim</w:t>
      </w:r>
    </w:p>
    <w:p w:rsidR="00670081" w:rsidRPr="005510A8" w:rsidRDefault="00670081" w:rsidP="00670081">
      <w:pPr>
        <w:autoSpaceDE w:val="0"/>
        <w:autoSpaceDN w:val="0"/>
        <w:adjustRightInd w:val="0"/>
        <w:jc w:val="right"/>
      </w:pPr>
      <w:r w:rsidRPr="005510A8">
        <w:t xml:space="preserve">z dnia </w:t>
      </w:r>
      <w:r w:rsidR="00D0339B">
        <w:t>……………</w:t>
      </w: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jc w:val="center"/>
        <w:rPr>
          <w:sz w:val="20"/>
          <w:szCs w:val="20"/>
          <w:lang w:eastAsia="ar-SA"/>
        </w:rPr>
      </w:pPr>
      <w:r w:rsidRPr="002A3628">
        <w:rPr>
          <w:b/>
          <w:lang w:eastAsia="ar-SA"/>
        </w:rPr>
        <w:t>Lokalny program wspierania edukacji uzdolnionych dzieci i młodzieży</w:t>
      </w:r>
      <w:r>
        <w:rPr>
          <w:b/>
          <w:lang w:eastAsia="ar-SA"/>
        </w:rPr>
        <w:t xml:space="preserve">, uczniów szkół podstawowych </w:t>
      </w:r>
      <w:r w:rsidRPr="002A3628">
        <w:rPr>
          <w:b/>
          <w:lang w:eastAsia="ar-SA"/>
        </w:rPr>
        <w:t xml:space="preserve">z terenu Gminy </w:t>
      </w:r>
      <w:r>
        <w:rPr>
          <w:b/>
          <w:lang w:eastAsia="ar-SA"/>
        </w:rPr>
        <w:t>Kamieniec Ząbkowicki</w:t>
      </w: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lang w:eastAsia="ar-SA"/>
        </w:rPr>
      </w:pPr>
    </w:p>
    <w:p w:rsidR="00670081" w:rsidRPr="00ED09AE" w:rsidRDefault="00670081" w:rsidP="00E5746F">
      <w:pPr>
        <w:pStyle w:val="Akapitzlist"/>
        <w:numPr>
          <w:ilvl w:val="0"/>
          <w:numId w:val="13"/>
        </w:numPr>
        <w:suppressAutoHyphens/>
        <w:spacing w:after="200" w:line="276" w:lineRule="auto"/>
        <w:rPr>
          <w:rFonts w:eastAsia="Calibri"/>
          <w:b/>
        </w:rPr>
      </w:pPr>
      <w:r w:rsidRPr="00ED09AE">
        <w:rPr>
          <w:rFonts w:eastAsia="Calibri"/>
          <w:b/>
        </w:rPr>
        <w:t>Postanowienia ogólne</w:t>
      </w:r>
    </w:p>
    <w:p w:rsidR="00670081" w:rsidRPr="002A3628" w:rsidRDefault="00670081" w:rsidP="00670081">
      <w:pPr>
        <w:spacing w:after="200" w:line="276" w:lineRule="auto"/>
        <w:jc w:val="both"/>
        <w:rPr>
          <w:rFonts w:eastAsia="Calibri"/>
        </w:rPr>
      </w:pPr>
      <w:r w:rsidRPr="002A3628">
        <w:rPr>
          <w:rFonts w:eastAsia="Calibri"/>
        </w:rPr>
        <w:t>„</w:t>
      </w:r>
      <w:r w:rsidRPr="001A568F">
        <w:rPr>
          <w:lang w:eastAsia="ar-SA"/>
        </w:rPr>
        <w:t>Lokalny program wspierania edukacji uzdolnionych dzieci i młodzieży</w:t>
      </w:r>
      <w:r>
        <w:rPr>
          <w:lang w:eastAsia="ar-SA"/>
        </w:rPr>
        <w:t xml:space="preserve">, uczniów szkół podstawowych </w:t>
      </w:r>
      <w:r w:rsidRPr="001A568F">
        <w:rPr>
          <w:lang w:eastAsia="ar-SA"/>
        </w:rPr>
        <w:t xml:space="preserve">z terenu Gminy </w:t>
      </w:r>
      <w:r>
        <w:rPr>
          <w:lang w:eastAsia="ar-SA"/>
        </w:rPr>
        <w:t>Kamieniec Ząbkowicki</w:t>
      </w:r>
      <w:r w:rsidRPr="002A3628">
        <w:rPr>
          <w:rFonts w:eastAsia="Calibri"/>
        </w:rPr>
        <w:t>” zwany dalej „programem” skierowany jest do szczególnie uzdolnionych uczniów</w:t>
      </w:r>
      <w:r>
        <w:rPr>
          <w:rFonts w:eastAsia="Calibri"/>
        </w:rPr>
        <w:t xml:space="preserve"> szkół podstawowych </w:t>
      </w:r>
      <w:r w:rsidRPr="002A3628">
        <w:rPr>
          <w:rFonts w:eastAsia="Calibri"/>
        </w:rPr>
        <w:t xml:space="preserve">z terenu Gminy </w:t>
      </w:r>
      <w:r>
        <w:rPr>
          <w:rFonts w:eastAsia="Calibri"/>
        </w:rPr>
        <w:t>Kamieniec Ząbkowicki</w:t>
      </w:r>
      <w:r w:rsidRPr="002A3628">
        <w:rPr>
          <w:rFonts w:eastAsia="Calibri"/>
        </w:rPr>
        <w:t>, którzy dzięki swojej pracy i zaangażowaniu uzyskują wysokie osiągnięcia w nauce, sporcie lub realizują się artystycznie, ponadto chcą się rozwijać</w:t>
      </w:r>
      <w:r>
        <w:rPr>
          <w:rFonts w:eastAsia="Calibri"/>
        </w:rPr>
        <w:t xml:space="preserve"> </w:t>
      </w:r>
      <w:r w:rsidRPr="002A3628">
        <w:rPr>
          <w:rFonts w:eastAsia="Calibri"/>
        </w:rPr>
        <w:t>i posiadają wizję celów jakie chcą osiągnąć. Szeroko rozumiane wsparcie uczniów uzdolnionych, winno być jednym z priorytetów każdego samorządu, dla którego dobro młodego człowieka i chęć stworzenia najlepsz</w:t>
      </w:r>
      <w:r>
        <w:rPr>
          <w:rFonts w:eastAsia="Calibri"/>
        </w:rPr>
        <w:t xml:space="preserve">ych możliwości dla jego rozwoju </w:t>
      </w:r>
      <w:r w:rsidRPr="002A3628">
        <w:rPr>
          <w:rFonts w:eastAsia="Calibri"/>
        </w:rPr>
        <w:t xml:space="preserve">są najważniejsze. Rada </w:t>
      </w:r>
      <w:r>
        <w:rPr>
          <w:rFonts w:eastAsia="Calibri"/>
        </w:rPr>
        <w:t>Miejska w Kamieńcu Ząbkowickim</w:t>
      </w:r>
      <w:r w:rsidRPr="002A3628">
        <w:rPr>
          <w:rFonts w:eastAsia="Calibri"/>
        </w:rPr>
        <w:t xml:space="preserve"> uznając potrzebę otoczenia szczególną troską uzdolnionych uczniów </w:t>
      </w:r>
      <w:r>
        <w:rPr>
          <w:rFonts w:eastAsia="Calibri"/>
        </w:rPr>
        <w:t xml:space="preserve">szkół podstawowych </w:t>
      </w:r>
      <w:r w:rsidRPr="002A3628">
        <w:rPr>
          <w:rFonts w:eastAsia="Calibri"/>
        </w:rPr>
        <w:t xml:space="preserve">z terenu Gminy </w:t>
      </w:r>
      <w:r>
        <w:rPr>
          <w:rFonts w:eastAsia="Calibri"/>
        </w:rPr>
        <w:t>Kamieniec Ząbkowicki</w:t>
      </w:r>
      <w:r w:rsidRPr="002A3628">
        <w:rPr>
          <w:rFonts w:eastAsia="Calibri"/>
        </w:rPr>
        <w:t>, przyjmuje „</w:t>
      </w:r>
      <w:r w:rsidRPr="001A568F">
        <w:rPr>
          <w:lang w:eastAsia="ar-SA"/>
        </w:rPr>
        <w:t>Lokalny program wspierania edukacji uzdolnionych dzieci i młodzieży</w:t>
      </w:r>
      <w:r>
        <w:rPr>
          <w:lang w:eastAsia="ar-SA"/>
        </w:rPr>
        <w:t xml:space="preserve">, uczniów szkół podstawowych </w:t>
      </w:r>
      <w:r w:rsidRPr="001A568F">
        <w:rPr>
          <w:lang w:eastAsia="ar-SA"/>
        </w:rPr>
        <w:t xml:space="preserve">z terenu Gminy </w:t>
      </w:r>
      <w:r>
        <w:rPr>
          <w:lang w:eastAsia="ar-SA"/>
        </w:rPr>
        <w:t>Kamieniec Ząbkowicki</w:t>
      </w:r>
      <w:r w:rsidRPr="002A3628">
        <w:rPr>
          <w:rFonts w:eastAsia="Calibri"/>
        </w:rPr>
        <w:t xml:space="preserve">”. </w:t>
      </w:r>
    </w:p>
    <w:p w:rsidR="00670081" w:rsidRPr="00ED09AE" w:rsidRDefault="00670081" w:rsidP="00E5746F">
      <w:pPr>
        <w:pStyle w:val="Akapitzlist"/>
        <w:numPr>
          <w:ilvl w:val="0"/>
          <w:numId w:val="13"/>
        </w:numPr>
        <w:suppressAutoHyphens/>
        <w:spacing w:after="200" w:line="276" w:lineRule="auto"/>
        <w:rPr>
          <w:rFonts w:eastAsia="Calibri"/>
          <w:b/>
        </w:rPr>
      </w:pPr>
      <w:r w:rsidRPr="00ED09AE">
        <w:rPr>
          <w:rFonts w:eastAsia="Calibri"/>
          <w:b/>
        </w:rPr>
        <w:t>Cele programu</w:t>
      </w:r>
    </w:p>
    <w:p w:rsidR="00670081" w:rsidRPr="002A3628" w:rsidRDefault="00670081" w:rsidP="00670081">
      <w:pPr>
        <w:spacing w:line="276" w:lineRule="auto"/>
        <w:jc w:val="both"/>
        <w:rPr>
          <w:rFonts w:eastAsia="Calibri"/>
        </w:rPr>
      </w:pPr>
      <w:r w:rsidRPr="002A3628">
        <w:rPr>
          <w:rFonts w:eastAsia="Calibri"/>
        </w:rPr>
        <w:t xml:space="preserve">Celem lokalnego programu jest: </w:t>
      </w:r>
    </w:p>
    <w:p w:rsidR="00670081" w:rsidRDefault="00670081" w:rsidP="00E5746F">
      <w:pPr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 xml:space="preserve">promowanie uzdolnionych uczniów; </w:t>
      </w:r>
    </w:p>
    <w:p w:rsidR="00670081" w:rsidRDefault="00670081" w:rsidP="00E5746F">
      <w:pPr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EB5DE8">
        <w:rPr>
          <w:rFonts w:eastAsia="Calibri"/>
        </w:rPr>
        <w:t>motywowanie uczniów do ciągłego pogłębiania wiedzy, podejmowania działań mających na celu odkrycie własnych uzdolnień oraz do ciągłej pracy nad rozwijaniem talentów;</w:t>
      </w:r>
    </w:p>
    <w:p w:rsidR="00670081" w:rsidRDefault="00670081" w:rsidP="00E5746F">
      <w:pPr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EB5DE8">
        <w:rPr>
          <w:rFonts w:eastAsia="Calibri"/>
        </w:rPr>
        <w:t>zachęcanie uczniów do uczestnictwa w konkursach i olimpiadach na szczeblu wojewódzkim, ogólnopolskim,</w:t>
      </w:r>
    </w:p>
    <w:p w:rsidR="00670081" w:rsidRDefault="00670081" w:rsidP="00E5746F">
      <w:pPr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EB5DE8">
        <w:rPr>
          <w:lang w:eastAsia="ar-SA"/>
        </w:rPr>
        <w:t>doprowadzenie do wzrostu aspiracji edukacyjnych wśród dzieci młodzieży szkolnej co będzie stanowiło pozytywny wzorzec dla środowiska rówieśników;</w:t>
      </w:r>
      <w:r w:rsidRPr="00EB5DE8">
        <w:rPr>
          <w:rFonts w:eastAsia="Calibri"/>
        </w:rPr>
        <w:t xml:space="preserve"> </w:t>
      </w:r>
    </w:p>
    <w:p w:rsidR="00670081" w:rsidRDefault="00670081" w:rsidP="00E5746F">
      <w:pPr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EB5DE8">
        <w:rPr>
          <w:rFonts w:eastAsia="Calibri"/>
        </w:rPr>
        <w:t xml:space="preserve">zwiększenie aspiracji edukacyjnych, sportowych i artystycznych uczniów; </w:t>
      </w:r>
    </w:p>
    <w:p w:rsidR="00670081" w:rsidRPr="00EB5DE8" w:rsidRDefault="00670081" w:rsidP="00E5746F">
      <w:pPr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EB5DE8">
        <w:rPr>
          <w:rFonts w:eastAsia="Calibri"/>
        </w:rPr>
        <w:t xml:space="preserve">promocja Gminy Kamieniec Ząbkowicki jako gminy przyjaznej uczniom szczególnie uzdolnionym. </w:t>
      </w:r>
    </w:p>
    <w:p w:rsidR="00670081" w:rsidRPr="002A3628" w:rsidRDefault="00670081" w:rsidP="00670081">
      <w:pPr>
        <w:spacing w:line="276" w:lineRule="auto"/>
        <w:ind w:left="1080"/>
        <w:jc w:val="both"/>
        <w:rPr>
          <w:rFonts w:eastAsia="Calibri"/>
        </w:rPr>
      </w:pPr>
    </w:p>
    <w:p w:rsidR="00670081" w:rsidRPr="00ED09AE" w:rsidRDefault="00670081" w:rsidP="00E5746F">
      <w:pPr>
        <w:pStyle w:val="Akapitzlist"/>
        <w:numPr>
          <w:ilvl w:val="0"/>
          <w:numId w:val="13"/>
        </w:numPr>
        <w:suppressAutoHyphens/>
        <w:spacing w:after="200" w:line="276" w:lineRule="auto"/>
        <w:rPr>
          <w:rFonts w:eastAsia="Calibri"/>
          <w:b/>
        </w:rPr>
      </w:pPr>
      <w:r w:rsidRPr="00ED09AE">
        <w:rPr>
          <w:rFonts w:eastAsia="Calibri"/>
          <w:b/>
        </w:rPr>
        <w:t>Adresaci programu</w:t>
      </w:r>
    </w:p>
    <w:p w:rsidR="00670081" w:rsidRDefault="00670081" w:rsidP="00670081">
      <w:pPr>
        <w:spacing w:after="200" w:line="276" w:lineRule="auto"/>
        <w:ind w:left="360"/>
        <w:jc w:val="both"/>
        <w:rPr>
          <w:rFonts w:eastAsia="Calibri"/>
        </w:rPr>
      </w:pPr>
      <w:r w:rsidRPr="002A3628">
        <w:rPr>
          <w:rFonts w:eastAsia="Calibri"/>
        </w:rPr>
        <w:t xml:space="preserve">Program skierowany jest do uczniów </w:t>
      </w:r>
      <w:r>
        <w:rPr>
          <w:rFonts w:eastAsia="Calibri"/>
        </w:rPr>
        <w:t>zamieszkałych na terenie Gminy Kamieniec Ząbkowicki uczęszczających do szkół podstawowych, dla których organem prowadzącym jest</w:t>
      </w:r>
      <w:r w:rsidRPr="002A3628">
        <w:rPr>
          <w:rFonts w:eastAsia="Calibri"/>
        </w:rPr>
        <w:t xml:space="preserve"> Gmin</w:t>
      </w:r>
      <w:r>
        <w:rPr>
          <w:rFonts w:eastAsia="Calibri"/>
        </w:rPr>
        <w:t>a</w:t>
      </w:r>
      <w:r w:rsidRPr="002A3628">
        <w:rPr>
          <w:rFonts w:eastAsia="Calibri"/>
        </w:rPr>
        <w:t xml:space="preserve"> </w:t>
      </w:r>
      <w:r>
        <w:rPr>
          <w:rFonts w:eastAsia="Calibri"/>
        </w:rPr>
        <w:t>Kamieniec Ząbkowicki</w:t>
      </w:r>
      <w:r w:rsidRPr="002A3628">
        <w:rPr>
          <w:rFonts w:eastAsia="Calibri"/>
        </w:rPr>
        <w:t xml:space="preserve">. </w:t>
      </w:r>
    </w:p>
    <w:p w:rsidR="00670081" w:rsidRDefault="00670081" w:rsidP="00670081">
      <w:pPr>
        <w:spacing w:after="200" w:line="276" w:lineRule="auto"/>
        <w:jc w:val="both"/>
        <w:rPr>
          <w:rFonts w:eastAsia="Calibri"/>
        </w:rPr>
      </w:pPr>
    </w:p>
    <w:p w:rsidR="00D0339B" w:rsidRPr="002A3628" w:rsidRDefault="00D0339B" w:rsidP="00670081">
      <w:pPr>
        <w:spacing w:after="200" w:line="276" w:lineRule="auto"/>
        <w:jc w:val="both"/>
        <w:rPr>
          <w:rFonts w:eastAsia="Calibri"/>
        </w:rPr>
      </w:pPr>
    </w:p>
    <w:p w:rsidR="00670081" w:rsidRPr="00D0339B" w:rsidRDefault="00670081" w:rsidP="00E5746F">
      <w:pPr>
        <w:pStyle w:val="Akapitzlist"/>
        <w:numPr>
          <w:ilvl w:val="0"/>
          <w:numId w:val="13"/>
        </w:numPr>
        <w:suppressAutoHyphens/>
        <w:spacing w:after="200" w:line="276" w:lineRule="auto"/>
        <w:rPr>
          <w:rFonts w:eastAsia="Calibri"/>
          <w:b/>
        </w:rPr>
      </w:pPr>
      <w:r w:rsidRPr="00D0339B">
        <w:rPr>
          <w:rFonts w:eastAsia="Calibri"/>
          <w:b/>
        </w:rPr>
        <w:t>Finansowanie Programu</w:t>
      </w:r>
    </w:p>
    <w:p w:rsidR="00670081" w:rsidRPr="002A3628" w:rsidRDefault="00670081" w:rsidP="00670081">
      <w:pPr>
        <w:spacing w:after="200" w:line="276" w:lineRule="auto"/>
        <w:jc w:val="both"/>
        <w:rPr>
          <w:rFonts w:eastAsia="Calibri"/>
        </w:rPr>
      </w:pPr>
      <w:r w:rsidRPr="002A3628">
        <w:rPr>
          <w:rFonts w:eastAsia="Calibri"/>
        </w:rPr>
        <w:t xml:space="preserve">Realizacja programu odbywać się będzie w oparciu o środki finansowe zabezpieczone corocznie przez Radę </w:t>
      </w:r>
      <w:r>
        <w:rPr>
          <w:rFonts w:eastAsia="Calibri"/>
        </w:rPr>
        <w:t>Miejską w Kamieńcu Ząbkowickim</w:t>
      </w:r>
      <w:r w:rsidRPr="002A3628">
        <w:rPr>
          <w:rFonts w:eastAsia="Calibri"/>
        </w:rPr>
        <w:t xml:space="preserve"> w uchwale budżetowej. </w:t>
      </w:r>
    </w:p>
    <w:p w:rsidR="00670081" w:rsidRPr="00ED09AE" w:rsidRDefault="00670081" w:rsidP="00E5746F">
      <w:pPr>
        <w:pStyle w:val="Akapitzlist"/>
        <w:numPr>
          <w:ilvl w:val="0"/>
          <w:numId w:val="13"/>
        </w:numPr>
        <w:suppressAutoHyphens/>
        <w:spacing w:after="200" w:line="276" w:lineRule="auto"/>
        <w:rPr>
          <w:rFonts w:eastAsia="Calibri"/>
          <w:b/>
        </w:rPr>
      </w:pPr>
      <w:r w:rsidRPr="00ED09AE">
        <w:rPr>
          <w:rFonts w:eastAsia="Calibri"/>
          <w:b/>
        </w:rPr>
        <w:t>Formy realizacji programu</w:t>
      </w:r>
    </w:p>
    <w:p w:rsidR="00670081" w:rsidRPr="002A3628" w:rsidRDefault="00670081" w:rsidP="00670081">
      <w:pPr>
        <w:spacing w:line="276" w:lineRule="auto"/>
        <w:jc w:val="both"/>
        <w:rPr>
          <w:rFonts w:eastAsia="Calibri"/>
        </w:rPr>
      </w:pPr>
      <w:r w:rsidRPr="002A3628">
        <w:rPr>
          <w:rFonts w:eastAsia="Calibri"/>
        </w:rPr>
        <w:t xml:space="preserve">Formami realizacji programu są: </w:t>
      </w:r>
    </w:p>
    <w:p w:rsidR="00670081" w:rsidRDefault="00670081" w:rsidP="00E5746F">
      <w:pPr>
        <w:numPr>
          <w:ilvl w:val="0"/>
          <w:numId w:val="11"/>
        </w:numPr>
        <w:suppressAutoHyphens/>
        <w:spacing w:line="276" w:lineRule="auto"/>
        <w:ind w:left="357" w:hanging="357"/>
        <w:jc w:val="both"/>
        <w:rPr>
          <w:rFonts w:eastAsia="Calibri"/>
        </w:rPr>
      </w:pPr>
      <w:r w:rsidRPr="002A3628">
        <w:rPr>
          <w:rFonts w:eastAsia="Calibri"/>
        </w:rPr>
        <w:t xml:space="preserve">stypendium </w:t>
      </w:r>
      <w:r>
        <w:rPr>
          <w:rFonts w:eastAsia="Calibri"/>
        </w:rPr>
        <w:t>Burmistrza Kamieńca Ząbkowickiego</w:t>
      </w:r>
      <w:r w:rsidRPr="002A3628">
        <w:rPr>
          <w:rFonts w:eastAsia="Calibri"/>
        </w:rPr>
        <w:t xml:space="preserve">; </w:t>
      </w:r>
    </w:p>
    <w:p w:rsidR="00670081" w:rsidRPr="00EB5DE8" w:rsidRDefault="00670081" w:rsidP="00E5746F">
      <w:pPr>
        <w:numPr>
          <w:ilvl w:val="0"/>
          <w:numId w:val="11"/>
        </w:numPr>
        <w:suppressAutoHyphens/>
        <w:spacing w:line="276" w:lineRule="auto"/>
        <w:ind w:left="357" w:hanging="357"/>
        <w:jc w:val="both"/>
        <w:rPr>
          <w:rFonts w:eastAsia="Calibri"/>
        </w:rPr>
      </w:pPr>
      <w:r w:rsidRPr="00EB5DE8">
        <w:rPr>
          <w:rFonts w:eastAsia="Calibri"/>
        </w:rPr>
        <w:t xml:space="preserve">nagroda Burmistrza Kamieńca Ząbkowickiego. </w:t>
      </w:r>
    </w:p>
    <w:p w:rsidR="00670081" w:rsidRPr="002A3628" w:rsidRDefault="00670081" w:rsidP="00670081">
      <w:pPr>
        <w:spacing w:line="276" w:lineRule="auto"/>
        <w:ind w:left="1080"/>
        <w:jc w:val="both"/>
        <w:rPr>
          <w:rFonts w:eastAsia="Calibri"/>
        </w:rPr>
      </w:pPr>
    </w:p>
    <w:p w:rsidR="00670081" w:rsidRPr="00ED09AE" w:rsidRDefault="00670081" w:rsidP="00E5746F">
      <w:pPr>
        <w:pStyle w:val="Akapitzlist"/>
        <w:numPr>
          <w:ilvl w:val="0"/>
          <w:numId w:val="13"/>
        </w:numPr>
        <w:suppressAutoHyphens/>
        <w:spacing w:after="200" w:line="276" w:lineRule="auto"/>
        <w:rPr>
          <w:rFonts w:eastAsia="Calibri"/>
          <w:b/>
        </w:rPr>
      </w:pPr>
      <w:r w:rsidRPr="00ED09AE">
        <w:rPr>
          <w:rFonts w:eastAsia="Calibri"/>
          <w:b/>
        </w:rPr>
        <w:t>Spodziewane rezultaty programu</w:t>
      </w:r>
    </w:p>
    <w:p w:rsidR="00670081" w:rsidRPr="002A3628" w:rsidRDefault="00670081" w:rsidP="00670081">
      <w:pPr>
        <w:spacing w:line="276" w:lineRule="auto"/>
        <w:jc w:val="both"/>
        <w:rPr>
          <w:rFonts w:eastAsia="Calibri"/>
        </w:rPr>
      </w:pPr>
      <w:r w:rsidRPr="002A3628">
        <w:rPr>
          <w:rFonts w:eastAsia="Calibri"/>
        </w:rPr>
        <w:t xml:space="preserve">Realizacja programu na terenie Gminy </w:t>
      </w:r>
      <w:r>
        <w:rPr>
          <w:rFonts w:eastAsia="Calibri"/>
        </w:rPr>
        <w:t>Kamieniec Ząbkowicki</w:t>
      </w:r>
      <w:r w:rsidRPr="002A3628">
        <w:rPr>
          <w:rFonts w:eastAsia="Calibri"/>
        </w:rPr>
        <w:t xml:space="preserve"> pozwoli osiągnąć następujące rezultaty: 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 xml:space="preserve">wzrost aktywności edukacyjnej, sportowej oraz artystycznej uczniów; 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 xml:space="preserve">możliwość indywidualnego rozwoju ucznia; 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>określenie indywidualnej ścieżki rozwoju;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>wzrost liczby laureatów i finalistów konkursów, olimpiad przedmiotowych, sportowych oraz artystycznych;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>promocja szkoły w środowisku lokalnym;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>poprawa wyników osiąganych przez szkoły w egzaminach zewnętrznych;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>zwiększenie zaangażowania rodziców w edukację dzieci;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 xml:space="preserve">wzrost zaangażowania w działaniach na rzecz środowiska lokalnego; </w:t>
      </w:r>
    </w:p>
    <w:p w:rsidR="00670081" w:rsidRPr="002A3628" w:rsidRDefault="00670081" w:rsidP="00E5746F">
      <w:pPr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eastAsia="Calibri"/>
        </w:rPr>
      </w:pPr>
      <w:r w:rsidRPr="002A3628">
        <w:rPr>
          <w:rFonts w:eastAsia="Calibri"/>
        </w:rPr>
        <w:t xml:space="preserve">promocja Gminy </w:t>
      </w:r>
      <w:r>
        <w:rPr>
          <w:rFonts w:eastAsia="Calibri"/>
        </w:rPr>
        <w:t>Kamieniec Ząbkowicki</w:t>
      </w:r>
      <w:r w:rsidRPr="002A3628">
        <w:rPr>
          <w:rFonts w:eastAsia="Calibri"/>
        </w:rPr>
        <w:t>.</w:t>
      </w:r>
    </w:p>
    <w:p w:rsidR="00670081" w:rsidRPr="002A3628" w:rsidRDefault="00670081" w:rsidP="00670081">
      <w:pPr>
        <w:spacing w:after="200" w:line="276" w:lineRule="auto"/>
        <w:rPr>
          <w:rFonts w:eastAsia="Calibri"/>
        </w:rPr>
      </w:pPr>
    </w:p>
    <w:p w:rsidR="00670081" w:rsidRPr="002A3628" w:rsidRDefault="00670081" w:rsidP="00670081">
      <w:pPr>
        <w:spacing w:after="200" w:line="276" w:lineRule="auto"/>
        <w:rPr>
          <w:rFonts w:eastAsia="Calibri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312" w:lineRule="atLeast"/>
        <w:jc w:val="center"/>
        <w:rPr>
          <w:b/>
          <w:bCs/>
          <w:lang w:eastAsia="ar-SA"/>
        </w:rPr>
      </w:pPr>
      <w:r w:rsidRPr="002A3628">
        <w:rPr>
          <w:b/>
          <w:bCs/>
          <w:lang w:eastAsia="ar-SA"/>
        </w:rPr>
        <w:t>UZASADNIENIE</w:t>
      </w:r>
    </w:p>
    <w:p w:rsidR="00670081" w:rsidRPr="0057071E" w:rsidRDefault="00670081" w:rsidP="00670081">
      <w:pPr>
        <w:shd w:val="clear" w:color="auto" w:fill="FFFFFF"/>
        <w:suppressAutoHyphens/>
        <w:jc w:val="both"/>
        <w:rPr>
          <w:bCs/>
          <w:color w:val="000000"/>
          <w:lang w:eastAsia="ar-SA"/>
        </w:rPr>
      </w:pPr>
    </w:p>
    <w:p w:rsidR="00670081" w:rsidRPr="0057071E" w:rsidRDefault="00670081" w:rsidP="00670081">
      <w:pPr>
        <w:shd w:val="clear" w:color="auto" w:fill="FFFFFF"/>
        <w:suppressAutoHyphens/>
        <w:spacing w:line="360" w:lineRule="auto"/>
        <w:jc w:val="both"/>
        <w:rPr>
          <w:bCs/>
          <w:lang w:eastAsia="ar-SA"/>
        </w:rPr>
      </w:pPr>
      <w:r w:rsidRPr="0057071E">
        <w:rPr>
          <w:bCs/>
          <w:color w:val="000000"/>
          <w:lang w:eastAsia="ar-SA"/>
        </w:rPr>
        <w:t xml:space="preserve">do uchwały nr </w:t>
      </w:r>
      <w:r>
        <w:rPr>
          <w:bCs/>
          <w:color w:val="000000"/>
          <w:lang w:eastAsia="ar-SA"/>
        </w:rPr>
        <w:t>XXXIV/271/2021</w:t>
      </w:r>
      <w:r w:rsidRPr="0057071E">
        <w:rPr>
          <w:bCs/>
          <w:color w:val="000000"/>
          <w:lang w:eastAsia="ar-SA"/>
        </w:rPr>
        <w:t xml:space="preserve"> Rady Miejskiej w Kamieńcu Ząbkowickim z dnia </w:t>
      </w:r>
      <w:r>
        <w:rPr>
          <w:bCs/>
          <w:color w:val="000000"/>
          <w:lang w:eastAsia="ar-SA"/>
        </w:rPr>
        <w:t>24 czerwca</w:t>
      </w:r>
      <w:r w:rsidRPr="0057071E">
        <w:rPr>
          <w:bCs/>
          <w:color w:val="000000"/>
          <w:lang w:eastAsia="ar-SA"/>
        </w:rPr>
        <w:t xml:space="preserve"> 2021 r. w sprawie </w:t>
      </w:r>
      <w:r w:rsidRPr="0057071E">
        <w:rPr>
          <w:bCs/>
          <w:lang w:eastAsia="ar-SA"/>
        </w:rPr>
        <w:t>przyjęcia „Lokaln</w:t>
      </w:r>
      <w:r>
        <w:rPr>
          <w:bCs/>
          <w:lang w:eastAsia="ar-SA"/>
        </w:rPr>
        <w:t>ego</w:t>
      </w:r>
      <w:r w:rsidRPr="0057071E">
        <w:rPr>
          <w:bCs/>
          <w:lang w:eastAsia="ar-SA"/>
        </w:rPr>
        <w:t xml:space="preserve"> program wspierania edukacji uzdolnionych dzieci i młodzieży, uczniów szkół podstawowych z terenu Gminy Kamieniec Ząbkowicki”</w:t>
      </w:r>
    </w:p>
    <w:p w:rsidR="00670081" w:rsidRPr="002A3628" w:rsidRDefault="00670081" w:rsidP="00670081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670081" w:rsidRPr="002A3628" w:rsidRDefault="00670081" w:rsidP="00670081">
      <w:pPr>
        <w:shd w:val="clear" w:color="auto" w:fill="FFFFFF"/>
        <w:spacing w:after="150" w:line="384" w:lineRule="atLeast"/>
        <w:jc w:val="both"/>
      </w:pPr>
    </w:p>
    <w:p w:rsidR="00670081" w:rsidRPr="002A3628" w:rsidRDefault="00670081" w:rsidP="00670081">
      <w:pPr>
        <w:shd w:val="clear" w:color="auto" w:fill="FFFFFF"/>
        <w:spacing w:after="150" w:line="384" w:lineRule="atLeast"/>
        <w:jc w:val="both"/>
      </w:pPr>
      <w:r w:rsidRPr="002A3628">
        <w:t xml:space="preserve">Zgodnie z art. 90t ust. 1 </w:t>
      </w:r>
      <w:proofErr w:type="spellStart"/>
      <w:r w:rsidRPr="002A3628">
        <w:t>pkt</w:t>
      </w:r>
      <w:proofErr w:type="spellEnd"/>
      <w:r w:rsidRPr="002A3628">
        <w:t xml:space="preserve"> 2 ustawy z dnia 7 września 1991 r. o systemie oświaty</w:t>
      </w:r>
      <w:r>
        <w:t xml:space="preserve"> </w:t>
      </w:r>
      <w:r w:rsidRPr="002A3628">
        <w:t>(</w:t>
      </w:r>
      <w:r w:rsidRPr="002A3628">
        <w:rPr>
          <w:lang w:eastAsia="ar-SA"/>
        </w:rPr>
        <w:t xml:space="preserve">Dz. U </w:t>
      </w:r>
      <w:r>
        <w:rPr>
          <w:lang w:eastAsia="ar-SA"/>
        </w:rPr>
        <w:br/>
      </w:r>
      <w:r w:rsidRPr="002A3628">
        <w:rPr>
          <w:lang w:eastAsia="ar-SA"/>
        </w:rPr>
        <w:t>z 20</w:t>
      </w:r>
      <w:r>
        <w:rPr>
          <w:lang w:eastAsia="ar-SA"/>
        </w:rPr>
        <w:t xml:space="preserve">20 r., poz. 1327 z </w:t>
      </w:r>
      <w:proofErr w:type="spellStart"/>
      <w:r>
        <w:rPr>
          <w:lang w:eastAsia="ar-SA"/>
        </w:rPr>
        <w:t>późn</w:t>
      </w:r>
      <w:proofErr w:type="spellEnd"/>
      <w:r>
        <w:rPr>
          <w:lang w:eastAsia="ar-SA"/>
        </w:rPr>
        <w:t xml:space="preserve">. </w:t>
      </w:r>
      <w:r w:rsidRPr="002A3628">
        <w:rPr>
          <w:lang w:eastAsia="ar-SA"/>
        </w:rPr>
        <w:t>zm.</w:t>
      </w:r>
      <w:r w:rsidRPr="002A3628">
        <w:t xml:space="preserve">) jednostki samorządu terytorialnego mogą tworzyć lokalne programy wspierania edukacji uzdolnionych dzieci i młodzieży. W związku z powyższym </w:t>
      </w:r>
      <w:r>
        <w:t>Burmistrz Kamieńca Ząbkowickiego</w:t>
      </w:r>
      <w:r w:rsidRPr="002A3628">
        <w:t xml:space="preserve"> przedłożył wniosek </w:t>
      </w:r>
      <w:r>
        <w:t xml:space="preserve">Radzie Miejskiej w Kamieńcu Ząbkowickim </w:t>
      </w:r>
      <w:r w:rsidRPr="002A3628">
        <w:t xml:space="preserve">o podjęcie przedmiotowej uchwały. </w:t>
      </w:r>
    </w:p>
    <w:p w:rsidR="00670081" w:rsidRDefault="00670081" w:rsidP="00670081">
      <w:pPr>
        <w:shd w:val="clear" w:color="auto" w:fill="FFFFFF"/>
        <w:spacing w:after="150" w:line="384" w:lineRule="atLeast"/>
        <w:jc w:val="both"/>
      </w:pPr>
      <w:r>
        <w:t xml:space="preserve">Zgodnie z art. 7 ust. 1 </w:t>
      </w:r>
      <w:proofErr w:type="spellStart"/>
      <w:r>
        <w:t>pkt</w:t>
      </w:r>
      <w:proofErr w:type="spellEnd"/>
      <w:r>
        <w:t xml:space="preserve"> 8) ustawy z dnia 08 marca 1990 r. o samorządzie gminnym (</w:t>
      </w:r>
      <w:proofErr w:type="spellStart"/>
      <w:r>
        <w:t>t.j</w:t>
      </w:r>
      <w:proofErr w:type="spellEnd"/>
      <w:r>
        <w:t xml:space="preserve">. Dz. U. z 2020 r., poz. 713) zaspokajanie potrzeb zbiorowych mieszkańców Gminy Kamieniec Ząbkowicki w zakresie edukacji publicznej, należy do zadań własnych gminy. </w:t>
      </w:r>
    </w:p>
    <w:p w:rsidR="00670081" w:rsidRPr="002A3628" w:rsidRDefault="00670081" w:rsidP="00670081">
      <w:pPr>
        <w:shd w:val="clear" w:color="auto" w:fill="FFFFFF"/>
        <w:spacing w:after="150" w:line="384" w:lineRule="atLeast"/>
        <w:jc w:val="both"/>
      </w:pPr>
      <w:r w:rsidRPr="002A3628">
        <w:t>Przyjęcie „</w:t>
      </w:r>
      <w:r w:rsidRPr="001A568F">
        <w:rPr>
          <w:lang w:eastAsia="ar-SA"/>
        </w:rPr>
        <w:t>Lokaln</w:t>
      </w:r>
      <w:r>
        <w:rPr>
          <w:lang w:eastAsia="ar-SA"/>
        </w:rPr>
        <w:t>ego</w:t>
      </w:r>
      <w:r w:rsidRPr="001A568F">
        <w:rPr>
          <w:lang w:eastAsia="ar-SA"/>
        </w:rPr>
        <w:t xml:space="preserve"> program wspierania edukacji uzdolnionych dzieci i młodzieży</w:t>
      </w:r>
      <w:r>
        <w:rPr>
          <w:lang w:eastAsia="ar-SA"/>
        </w:rPr>
        <w:t xml:space="preserve">, uczniów szkół podstawowych </w:t>
      </w:r>
      <w:r w:rsidRPr="001A568F">
        <w:rPr>
          <w:lang w:eastAsia="ar-SA"/>
        </w:rPr>
        <w:t xml:space="preserve">z terenu Gminy </w:t>
      </w:r>
      <w:r>
        <w:rPr>
          <w:lang w:eastAsia="ar-SA"/>
        </w:rPr>
        <w:t>Kamieniec Ząbkowicki</w:t>
      </w:r>
      <w:r w:rsidRPr="002A3628">
        <w:t xml:space="preserve">”, stanowi podstawę do podjęcia kolejnych działań, m.in. przyjęcia Regulaminu przyznawania i przekazywania nagród/ stypendiów </w:t>
      </w:r>
      <w:r>
        <w:t>Burmistrza Kamieńca Ząbkowickiego</w:t>
      </w:r>
      <w:r w:rsidRPr="002A3628">
        <w:t xml:space="preserve"> dla uczniów o szczególnych uzdolnieniach. </w:t>
      </w:r>
    </w:p>
    <w:p w:rsidR="00670081" w:rsidRPr="002A3628" w:rsidRDefault="00670081" w:rsidP="00670081">
      <w:pPr>
        <w:shd w:val="clear" w:color="auto" w:fill="FFFFFF"/>
        <w:spacing w:after="150" w:line="384" w:lineRule="atLeast"/>
        <w:jc w:val="both"/>
      </w:pPr>
      <w:r w:rsidRPr="002A3628">
        <w:t>Niniejsza uchwała nie powoduje skutków finansowych. W związku z powyższym podjęcie niniejszej uchwały jest w pełni uzasadnione.</w:t>
      </w:r>
    </w:p>
    <w:p w:rsidR="00670081" w:rsidRPr="002A3628" w:rsidRDefault="00670081" w:rsidP="00670081">
      <w:pPr>
        <w:shd w:val="clear" w:color="auto" w:fill="FFFFFF"/>
        <w:suppressAutoHyphens/>
        <w:spacing w:after="150" w:line="276" w:lineRule="auto"/>
        <w:jc w:val="both"/>
        <w:rPr>
          <w:lang w:eastAsia="ar-SA"/>
        </w:rPr>
      </w:pPr>
    </w:p>
    <w:p w:rsidR="00670081" w:rsidRPr="002A3628" w:rsidRDefault="00670081" w:rsidP="00670081">
      <w:pPr>
        <w:shd w:val="clear" w:color="auto" w:fill="FFFFFF"/>
        <w:suppressAutoHyphens/>
        <w:spacing w:after="150" w:line="276" w:lineRule="auto"/>
        <w:jc w:val="both"/>
        <w:rPr>
          <w:lang w:eastAsia="ar-SA"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Pr="002A3628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2C41ED" w:rsidRDefault="002C41ED">
      <w:pPr>
        <w:rPr>
          <w:b/>
          <w:bCs/>
          <w:sz w:val="18"/>
          <w:szCs w:val="18"/>
        </w:rPr>
      </w:pP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Załącznik Nr 12 do Zarządzenia Nr  225/2021</w:t>
      </w:r>
    </w:p>
    <w:p w:rsidR="002C41ED" w:rsidRDefault="002C41ED" w:rsidP="002C41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2C41ED" w:rsidRDefault="002C41ED" w:rsidP="002C41ED">
      <w:r>
        <w:rPr>
          <w:sz w:val="18"/>
          <w:szCs w:val="18"/>
        </w:rPr>
        <w:t xml:space="preserve">                                                                                                                            z dnia 22 czerwca 2021 r. </w:t>
      </w:r>
    </w:p>
    <w:p w:rsidR="002C41ED" w:rsidRDefault="002C41ED" w:rsidP="002C41ED">
      <w:pPr>
        <w:rPr>
          <w:b/>
          <w:bCs/>
          <w:sz w:val="18"/>
          <w:szCs w:val="18"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D0339B" w:rsidRDefault="00D0339B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Pr="000F3486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>UCHWAŁA NR ……………..</w:t>
      </w:r>
    </w:p>
    <w:p w:rsidR="00670081" w:rsidRPr="000F3486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KAMIENIEC</w:t>
      </w:r>
      <w:r>
        <w:rPr>
          <w:b/>
          <w:bCs/>
        </w:rPr>
        <w:t>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670081" w:rsidRPr="000F3486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Pr="000F3486" w:rsidRDefault="00670081" w:rsidP="00670081">
      <w:pPr>
        <w:autoSpaceDE w:val="0"/>
        <w:autoSpaceDN w:val="0"/>
        <w:adjustRightInd w:val="0"/>
        <w:jc w:val="center"/>
      </w:pPr>
      <w:r w:rsidRPr="000F3486">
        <w:t>z dnia ……….. 2021 r.</w:t>
      </w:r>
    </w:p>
    <w:p w:rsidR="00670081" w:rsidRPr="000F3486" w:rsidRDefault="00670081" w:rsidP="00670081">
      <w:pPr>
        <w:autoSpaceDE w:val="0"/>
        <w:autoSpaceDN w:val="0"/>
        <w:adjustRightInd w:val="0"/>
        <w:jc w:val="center"/>
      </w:pPr>
    </w:p>
    <w:p w:rsidR="00670081" w:rsidRPr="000F3486" w:rsidRDefault="00670081" w:rsidP="00670081">
      <w:pPr>
        <w:autoSpaceDE w:val="0"/>
        <w:autoSpaceDN w:val="0"/>
        <w:adjustRightInd w:val="0"/>
        <w:jc w:val="center"/>
      </w:pPr>
    </w:p>
    <w:p w:rsidR="00670081" w:rsidRDefault="00670081" w:rsidP="00670081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670081" w:rsidRPr="0069036B" w:rsidRDefault="00670081" w:rsidP="00670081">
      <w:pPr>
        <w:shd w:val="clear" w:color="auto" w:fill="FFFFFF"/>
        <w:suppressAutoHyphens/>
        <w:jc w:val="both"/>
        <w:rPr>
          <w:b/>
          <w:bCs/>
          <w:lang w:eastAsia="ar-SA"/>
        </w:rPr>
      </w:pPr>
      <w:r w:rsidRPr="005B695C">
        <w:rPr>
          <w:b/>
          <w:bCs/>
        </w:rPr>
        <w:t xml:space="preserve">w sprawie określenia zasad udzielania stypendiów oraz nagród naukowych, nagród sportowych oraz artystycznych </w:t>
      </w:r>
      <w:r>
        <w:rPr>
          <w:b/>
          <w:bCs/>
        </w:rPr>
        <w:t xml:space="preserve">w </w:t>
      </w:r>
      <w:r w:rsidRPr="005B695C">
        <w:rPr>
          <w:b/>
          <w:color w:val="000000"/>
          <w:lang w:eastAsia="ar-SA"/>
        </w:rPr>
        <w:t xml:space="preserve">ramach </w:t>
      </w:r>
      <w:r w:rsidRPr="0069036B">
        <w:rPr>
          <w:b/>
          <w:bCs/>
          <w:lang w:eastAsia="ar-SA"/>
        </w:rPr>
        <w:t>Lokalnego program wspierania edukacji uzdolnionych dzieci i młodzieży,</w:t>
      </w:r>
      <w:r>
        <w:rPr>
          <w:b/>
          <w:bCs/>
          <w:lang w:eastAsia="ar-SA"/>
        </w:rPr>
        <w:t xml:space="preserve"> </w:t>
      </w:r>
      <w:r w:rsidRPr="0069036B">
        <w:rPr>
          <w:b/>
          <w:bCs/>
          <w:lang w:eastAsia="ar-SA"/>
        </w:rPr>
        <w:t>uczniów szkół podstawowych z terenu Gminy Kamieniec Ząbkowicki</w:t>
      </w:r>
    </w:p>
    <w:p w:rsidR="00670081" w:rsidRPr="000F3486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C13B9E" w:rsidRDefault="00670081" w:rsidP="00670081">
      <w:pPr>
        <w:autoSpaceDE w:val="0"/>
        <w:autoSpaceDN w:val="0"/>
        <w:adjustRightInd w:val="0"/>
        <w:jc w:val="both"/>
      </w:pPr>
      <w:r w:rsidRPr="005E25C2">
        <w:t xml:space="preserve">Na podstawie art.18 ust. 2 </w:t>
      </w:r>
      <w:proofErr w:type="spellStart"/>
      <w:r w:rsidRPr="005E25C2">
        <w:t>pkt</w:t>
      </w:r>
      <w:proofErr w:type="spellEnd"/>
      <w:r w:rsidRPr="005E25C2">
        <w:t xml:space="preserve"> </w:t>
      </w:r>
      <w:r>
        <w:t>15</w:t>
      </w:r>
      <w:r w:rsidRPr="005E25C2">
        <w:t xml:space="preserve"> ustawy z dnia 8 marca 1990 r. o samorządzie gminnym </w:t>
      </w:r>
      <w:r>
        <w:br/>
      </w:r>
      <w:r w:rsidRPr="005E25C2">
        <w:t>(Dz. U. z 2020 r., poz. 713 z</w:t>
      </w:r>
      <w:r>
        <w:t xml:space="preserve">e </w:t>
      </w:r>
      <w:r w:rsidRPr="005E25C2">
        <w:t xml:space="preserve">zm.) oraz </w:t>
      </w:r>
      <w:r w:rsidRPr="00C13B9E">
        <w:t>art. 90t ust. 1 pkt. 2 ustawy z dnia 7 września 1991r. o systemie oświaty (Dz. U z 20</w:t>
      </w:r>
      <w:r>
        <w:t xml:space="preserve">20 </w:t>
      </w:r>
      <w:r w:rsidRPr="00C13B9E">
        <w:t xml:space="preserve">r., poz. </w:t>
      </w:r>
      <w:r>
        <w:t xml:space="preserve">1327 z </w:t>
      </w:r>
      <w:proofErr w:type="spellStart"/>
      <w:r>
        <w:t>późn.zm</w:t>
      </w:r>
      <w:proofErr w:type="spellEnd"/>
      <w:r w:rsidRPr="00C13B9E">
        <w:t>.) uchwala się, co następuje:</w:t>
      </w: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Pr="005B695C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lang w:eastAsia="ar-SA"/>
        </w:rPr>
      </w:pPr>
      <w:r w:rsidRPr="005B695C">
        <w:rPr>
          <w:b/>
          <w:lang w:eastAsia="ar-SA"/>
        </w:rPr>
        <w:t>§ 1.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  <w:r w:rsidRPr="005B695C">
        <w:t xml:space="preserve">Uchwala się regulamin udzielania stypendiów oraz nagród naukowych, nagród sportowych oraz artystycznych w ramach </w:t>
      </w:r>
      <w:r>
        <w:rPr>
          <w:lang w:eastAsia="ar-SA"/>
        </w:rPr>
        <w:t>Lokalnego program wspierania edukacji uzdolnionych dzieci i młodzieży, uczniów szkół podstawowych z terenu Gminy Kamieniec Ząbkowicki</w:t>
      </w:r>
      <w:r w:rsidRPr="005B695C">
        <w:t>, którego treść stanowi załącznik nr 1 do niniejszej uchwały.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lang w:eastAsia="ar-SA"/>
        </w:rPr>
      </w:pPr>
      <w:r w:rsidRPr="005B695C">
        <w:rPr>
          <w:b/>
          <w:lang w:eastAsia="ar-SA"/>
        </w:rPr>
        <w:t>§ 2.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  <w:r w:rsidRPr="005B695C">
        <w:t>Ustala się wzór wniosku o przyznanie stypendium/nagrody</w:t>
      </w:r>
      <w:r>
        <w:t xml:space="preserve"> Burmistrza Kamieńca Ząbkowickiego</w:t>
      </w:r>
      <w:r w:rsidRPr="005B695C">
        <w:t xml:space="preserve">  stanowiący załącznik nr 2 do niniejszej uchwały.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5B695C">
        <w:rPr>
          <w:b/>
          <w:bCs/>
        </w:rPr>
        <w:t>§ 3.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  <w:r w:rsidRPr="005B695C">
        <w:t xml:space="preserve">Wykonanie uchwały powierza się </w:t>
      </w:r>
      <w:r w:rsidRPr="00ED6DF6">
        <w:t>Burmistrzowi Kamieńca Ząbkowickiego</w:t>
      </w:r>
      <w:r w:rsidRPr="005B695C">
        <w:t>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5B695C">
        <w:rPr>
          <w:b/>
          <w:bCs/>
        </w:rPr>
        <w:t>§ 4.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Pr="0069036B" w:rsidRDefault="00670081" w:rsidP="00670081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 w:rsidRPr="0069036B">
        <w:rPr>
          <w:rFonts w:ascii="TimesNewRomanPS-BoldMT" w:hAnsi="TimesNewRomanPS-BoldMT" w:cs="TimesNewRomanPS-BoldMT"/>
        </w:rPr>
        <w:t xml:space="preserve">Traci moc uchwała nr XVIII/102/2012 Rady Gminy Kamieniec Ząbkowicki </w:t>
      </w:r>
      <w:r w:rsidRPr="0069036B">
        <w:rPr>
          <w:rFonts w:ascii="TimesNewRomanPSMT" w:hAnsi="TimesNewRomanPSMT" w:cs="TimesNewRomanPSMT"/>
        </w:rPr>
        <w:t xml:space="preserve">z dnia 8 czerwca 2012 r. </w:t>
      </w:r>
      <w:r w:rsidRPr="0069036B">
        <w:rPr>
          <w:rFonts w:ascii="TimesNewRomanPS-BoldMT" w:hAnsi="TimesNewRomanPS-BoldMT" w:cs="TimesNewRomanPS-BoldMT"/>
        </w:rPr>
        <w:t>w sprawie określenia zasad przyznawania stypendium Wójta Gminy Kamieniec Ząbkowicki dla uczniów szczególnie uzdolnionych oraz wyróżniających się wzorowym zachowaniem.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5B695C">
        <w:rPr>
          <w:b/>
          <w:bCs/>
        </w:rPr>
        <w:t xml:space="preserve">§ </w:t>
      </w:r>
      <w:r>
        <w:rPr>
          <w:b/>
          <w:bCs/>
        </w:rPr>
        <w:t>5</w:t>
      </w:r>
      <w:r w:rsidRPr="005B695C">
        <w:rPr>
          <w:b/>
          <w:bCs/>
        </w:rPr>
        <w:t>.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jc w:val="both"/>
      </w:pPr>
      <w:r w:rsidRPr="005B695C">
        <w:t>Uchwała wchodzi w życie po upływie 14 dni od dnia ogłoszenia w Dzienniku Urzędowym Województwa Dolnośląskiego.</w:t>
      </w:r>
    </w:p>
    <w:p w:rsidR="00670081" w:rsidRPr="005B695C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jc w:val="both"/>
        <w:rPr>
          <w:lang w:eastAsia="ar-SA"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2A3628" w:rsidRDefault="00670081" w:rsidP="00670081">
      <w:pPr>
        <w:shd w:val="clear" w:color="auto" w:fill="FFFFFF"/>
        <w:suppressAutoHyphens/>
        <w:spacing w:line="360" w:lineRule="auto"/>
        <w:jc w:val="center"/>
        <w:rPr>
          <w:b/>
          <w:bCs/>
          <w:lang w:eastAsia="ar-SA"/>
        </w:rPr>
      </w:pPr>
      <w:r w:rsidRPr="002A3628">
        <w:rPr>
          <w:b/>
          <w:bCs/>
          <w:lang w:eastAsia="ar-SA"/>
        </w:rPr>
        <w:t>UZASADNIENIE</w:t>
      </w:r>
    </w:p>
    <w:p w:rsidR="00670081" w:rsidRPr="0057071E" w:rsidRDefault="00670081" w:rsidP="00670081">
      <w:pPr>
        <w:shd w:val="clear" w:color="auto" w:fill="FFFFFF"/>
        <w:suppressAutoHyphens/>
        <w:spacing w:line="360" w:lineRule="auto"/>
        <w:jc w:val="both"/>
        <w:rPr>
          <w:bCs/>
          <w:color w:val="000000"/>
          <w:lang w:eastAsia="ar-SA"/>
        </w:rPr>
      </w:pPr>
    </w:p>
    <w:p w:rsidR="00670081" w:rsidRPr="0070687C" w:rsidRDefault="00670081" w:rsidP="00670081">
      <w:pPr>
        <w:shd w:val="clear" w:color="auto" w:fill="FFFFFF"/>
        <w:suppressAutoHyphens/>
        <w:spacing w:line="360" w:lineRule="auto"/>
        <w:jc w:val="both"/>
        <w:rPr>
          <w:lang w:eastAsia="ar-SA"/>
        </w:rPr>
      </w:pPr>
      <w:r w:rsidRPr="0057071E">
        <w:rPr>
          <w:bCs/>
          <w:color w:val="000000"/>
          <w:lang w:eastAsia="ar-SA"/>
        </w:rPr>
        <w:t xml:space="preserve">do uchwały </w:t>
      </w:r>
      <w:r>
        <w:rPr>
          <w:bCs/>
          <w:color w:val="000000"/>
          <w:lang w:eastAsia="ar-SA"/>
        </w:rPr>
        <w:t>………………………………………..</w:t>
      </w:r>
      <w:r w:rsidRPr="0070687C">
        <w:t xml:space="preserve">w sprawie określenia zasad udzielania stypendiów oraz nagród naukowych, nagród sportowych oraz artystycznych w </w:t>
      </w:r>
      <w:r w:rsidRPr="0070687C">
        <w:rPr>
          <w:color w:val="000000"/>
          <w:lang w:eastAsia="ar-SA"/>
        </w:rPr>
        <w:t xml:space="preserve">ramach </w:t>
      </w:r>
      <w:r w:rsidRPr="0070687C">
        <w:rPr>
          <w:lang w:eastAsia="ar-SA"/>
        </w:rPr>
        <w:t>Lokalnego program wspierania edukacji uzdolnionych dzieci i młodzieży, uczniów szkół podstawowych z terenu Gminy Kamieniec Ząbkowicki</w:t>
      </w:r>
    </w:p>
    <w:p w:rsidR="00670081" w:rsidRPr="002A3628" w:rsidRDefault="00670081" w:rsidP="00670081">
      <w:pPr>
        <w:shd w:val="clear" w:color="auto" w:fill="FFFFFF"/>
        <w:spacing w:line="360" w:lineRule="auto"/>
        <w:jc w:val="both"/>
      </w:pPr>
      <w:r w:rsidRPr="002A3628">
        <w:t xml:space="preserve">Zgodnie z art. 90t ust. 1 </w:t>
      </w:r>
      <w:proofErr w:type="spellStart"/>
      <w:r w:rsidRPr="002A3628">
        <w:t>pkt</w:t>
      </w:r>
      <w:proofErr w:type="spellEnd"/>
      <w:r w:rsidRPr="002A3628">
        <w:t xml:space="preserve"> 2 ustawy z dnia 7 września 1991 r. o systemie oświaty</w:t>
      </w:r>
      <w:r>
        <w:t xml:space="preserve"> </w:t>
      </w:r>
      <w:r w:rsidRPr="002A3628">
        <w:t>(</w:t>
      </w:r>
      <w:r w:rsidRPr="002A3628">
        <w:rPr>
          <w:lang w:eastAsia="ar-SA"/>
        </w:rPr>
        <w:t xml:space="preserve">Dz. U </w:t>
      </w:r>
      <w:r>
        <w:rPr>
          <w:lang w:eastAsia="ar-SA"/>
        </w:rPr>
        <w:br/>
      </w:r>
      <w:r w:rsidRPr="002A3628">
        <w:rPr>
          <w:lang w:eastAsia="ar-SA"/>
        </w:rPr>
        <w:t>z 20</w:t>
      </w:r>
      <w:r>
        <w:rPr>
          <w:lang w:eastAsia="ar-SA"/>
        </w:rPr>
        <w:t xml:space="preserve">20 r., poz. 1327 z </w:t>
      </w:r>
      <w:proofErr w:type="spellStart"/>
      <w:r>
        <w:rPr>
          <w:lang w:eastAsia="ar-SA"/>
        </w:rPr>
        <w:t>późn</w:t>
      </w:r>
      <w:proofErr w:type="spellEnd"/>
      <w:r>
        <w:rPr>
          <w:lang w:eastAsia="ar-SA"/>
        </w:rPr>
        <w:t xml:space="preserve">. </w:t>
      </w:r>
      <w:r w:rsidRPr="002A3628">
        <w:rPr>
          <w:lang w:eastAsia="ar-SA"/>
        </w:rPr>
        <w:t>zm.</w:t>
      </w:r>
      <w:r w:rsidRPr="002A3628">
        <w:t xml:space="preserve">) jednostki samorządu terytorialnego mogą tworzyć lokalne programy wspierania edukacji uzdolnionych dzieci i młodzieży. W związku z powyższym </w:t>
      </w:r>
      <w:r>
        <w:t>Burmistrz Kamieńca Ząbkowickiego</w:t>
      </w:r>
      <w:r w:rsidRPr="002A3628">
        <w:t xml:space="preserve"> przedłożył wniosek </w:t>
      </w:r>
      <w:r>
        <w:t xml:space="preserve">Radzie Miejskiej w Kamieńcu Ząbkowickim </w:t>
      </w:r>
      <w:r w:rsidRPr="002A3628">
        <w:t xml:space="preserve">o podjęcie przedmiotowej uchwały. </w:t>
      </w:r>
    </w:p>
    <w:p w:rsidR="00670081" w:rsidRDefault="00670081" w:rsidP="00670081">
      <w:pPr>
        <w:shd w:val="clear" w:color="auto" w:fill="FFFFFF"/>
        <w:spacing w:line="360" w:lineRule="auto"/>
        <w:jc w:val="both"/>
      </w:pPr>
      <w:r>
        <w:t xml:space="preserve">Zgodnie z art. 7 ust. 1 </w:t>
      </w:r>
      <w:proofErr w:type="spellStart"/>
      <w:r>
        <w:t>pkt</w:t>
      </w:r>
      <w:proofErr w:type="spellEnd"/>
      <w:r>
        <w:t xml:space="preserve"> 8) ustawy z dnia 08 marca 1990 r. o samorządzie gminnym (</w:t>
      </w:r>
      <w:proofErr w:type="spellStart"/>
      <w:r>
        <w:t>t.j</w:t>
      </w:r>
      <w:proofErr w:type="spellEnd"/>
      <w:r>
        <w:t xml:space="preserve">. Dz. U. z 2020 r., poz. 713) zaspokajanie potrzeb zbiorowych mieszkańców Gminy Kamieniec Ząbkowicki w zakresie edukacji publicznej, należy do zadań własnych gminy. </w:t>
      </w:r>
    </w:p>
    <w:p w:rsidR="00670081" w:rsidRPr="0070687C" w:rsidRDefault="00670081" w:rsidP="00670081">
      <w:pPr>
        <w:shd w:val="clear" w:color="auto" w:fill="FFFFFF"/>
        <w:suppressAutoHyphens/>
        <w:spacing w:line="360" w:lineRule="auto"/>
        <w:jc w:val="both"/>
        <w:rPr>
          <w:lang w:eastAsia="ar-SA"/>
        </w:rPr>
      </w:pPr>
      <w:r w:rsidRPr="002A3628">
        <w:t xml:space="preserve">Przyjęcie </w:t>
      </w:r>
      <w:r>
        <w:t>r</w:t>
      </w:r>
      <w:r w:rsidRPr="002A3628">
        <w:t xml:space="preserve">egulaminu przyznawania i przekazywania nagród/ stypendiów </w:t>
      </w:r>
      <w:r>
        <w:t>Burmistrza Kamieńca Ząbkowickiego</w:t>
      </w:r>
      <w:r w:rsidRPr="002A3628">
        <w:t xml:space="preserve"> dla uczniów o szczególnych uzdolnieniach</w:t>
      </w:r>
      <w:r>
        <w:t xml:space="preserve"> jest zgodny z </w:t>
      </w:r>
      <w:r w:rsidRPr="0070687C">
        <w:rPr>
          <w:lang w:eastAsia="ar-SA"/>
        </w:rPr>
        <w:t>Lokalnym program wspierania edukacji uzdolnionych dzieci i młodzieży, uczniów szkół podstawowych z terenu Gminy Kamieniec Ząbkowicki</w:t>
      </w:r>
    </w:p>
    <w:p w:rsidR="00670081" w:rsidRPr="002A3628" w:rsidRDefault="00670081" w:rsidP="00670081">
      <w:pPr>
        <w:shd w:val="clear" w:color="auto" w:fill="FFFFFF"/>
        <w:spacing w:line="360" w:lineRule="auto"/>
        <w:jc w:val="both"/>
      </w:pPr>
      <w:r>
        <w:t xml:space="preserve">Na realizację niniejszej uchwały są zabezpieczone środki finansowe w budżecie gminy. </w:t>
      </w:r>
      <w:r w:rsidRPr="002A3628">
        <w:t>W związku z powyższym podjęcie niniejszej uchwały jest w pełni uzasadnione.</w:t>
      </w:r>
    </w:p>
    <w:p w:rsidR="00670081" w:rsidRPr="002A3628" w:rsidRDefault="00670081" w:rsidP="00670081">
      <w:pPr>
        <w:shd w:val="clear" w:color="auto" w:fill="FFFFFF"/>
        <w:suppressAutoHyphens/>
        <w:spacing w:after="150" w:line="276" w:lineRule="auto"/>
        <w:jc w:val="both"/>
        <w:rPr>
          <w:lang w:eastAsia="ar-SA"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b/>
          <w:bCs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b/>
          <w:bCs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 xml:space="preserve">Załącznik nr 1 </w:t>
      </w: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>do uchwały nr …………….20</w:t>
      </w:r>
      <w:r>
        <w:rPr>
          <w:sz w:val="20"/>
          <w:szCs w:val="20"/>
          <w:lang w:eastAsia="ar-SA"/>
        </w:rPr>
        <w:t>21</w:t>
      </w:r>
      <w:r w:rsidRPr="005B695C">
        <w:rPr>
          <w:sz w:val="20"/>
          <w:szCs w:val="20"/>
          <w:lang w:eastAsia="ar-SA"/>
        </w:rPr>
        <w:t xml:space="preserve"> </w:t>
      </w: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 xml:space="preserve">Rady </w:t>
      </w:r>
      <w:r>
        <w:rPr>
          <w:sz w:val="20"/>
          <w:szCs w:val="20"/>
          <w:lang w:eastAsia="ar-SA"/>
        </w:rPr>
        <w:t>Miejskiej w Kamieńcu Ząbkowickim</w:t>
      </w: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>z dnia ……………… 20</w:t>
      </w:r>
      <w:r>
        <w:rPr>
          <w:sz w:val="20"/>
          <w:szCs w:val="20"/>
          <w:lang w:eastAsia="ar-SA"/>
        </w:rPr>
        <w:t xml:space="preserve">21 </w:t>
      </w:r>
      <w:r w:rsidRPr="005B695C">
        <w:rPr>
          <w:sz w:val="20"/>
          <w:szCs w:val="20"/>
          <w:lang w:eastAsia="ar-SA"/>
        </w:rPr>
        <w:t>r.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5B695C">
        <w:rPr>
          <w:b/>
          <w:bCs/>
        </w:rPr>
        <w:t xml:space="preserve">Regulamin przyznawania stypendiów oraz nagród naukowych, nagród sportowych oraz artystycznych </w:t>
      </w:r>
      <w:r w:rsidRPr="005B695C">
        <w:rPr>
          <w:b/>
        </w:rPr>
        <w:t>w ramach</w:t>
      </w:r>
      <w:r>
        <w:rPr>
          <w:b/>
        </w:rPr>
        <w:t xml:space="preserve"> „</w:t>
      </w:r>
      <w:r w:rsidRPr="0069036B">
        <w:rPr>
          <w:b/>
          <w:bCs/>
          <w:lang w:eastAsia="ar-SA"/>
        </w:rPr>
        <w:t>Lokalny program wspierania edukacji uzdolnionych dzieci i młodzieży, uczniów szkół podstawowych z terenu Gminy Kamieniec Ząbkowicki</w:t>
      </w:r>
      <w:r>
        <w:rPr>
          <w:b/>
          <w:lang w:eastAsia="ar-SA"/>
        </w:rPr>
        <w:t>”</w:t>
      </w:r>
      <w:r w:rsidRPr="005B695C">
        <w:rPr>
          <w:b/>
          <w:lang w:eastAsia="ar-SA"/>
        </w:rPr>
        <w:t xml:space="preserve"> 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5B695C">
        <w:rPr>
          <w:b/>
          <w:bCs/>
        </w:rPr>
        <w:t>§ 1.</w:t>
      </w:r>
    </w:p>
    <w:p w:rsidR="00670081" w:rsidRPr="005B695C" w:rsidRDefault="00670081" w:rsidP="00E5746F">
      <w:pPr>
        <w:numPr>
          <w:ilvl w:val="0"/>
          <w:numId w:val="4"/>
        </w:numPr>
        <w:suppressAutoHyphens/>
        <w:autoSpaceDE w:val="0"/>
        <w:autoSpaceDN w:val="0"/>
        <w:adjustRightInd w:val="0"/>
      </w:pPr>
      <w:r w:rsidRPr="005B695C">
        <w:t>Zakres przedmiotowy regulaminu:</w:t>
      </w:r>
    </w:p>
    <w:p w:rsidR="00670081" w:rsidRPr="005B695C" w:rsidRDefault="00670081" w:rsidP="00E5746F">
      <w:pPr>
        <w:numPr>
          <w:ilvl w:val="0"/>
          <w:numId w:val="3"/>
        </w:numPr>
        <w:suppressAutoHyphens/>
        <w:autoSpaceDE w:val="0"/>
        <w:autoSpaceDN w:val="0"/>
        <w:adjustRightInd w:val="0"/>
        <w:ind w:left="1276"/>
        <w:jc w:val="both"/>
      </w:pPr>
      <w:r w:rsidRPr="005B695C">
        <w:t xml:space="preserve">stypendia i nagrody mogą być udzielane uczniom szkół podstawowych </w:t>
      </w:r>
      <w:r>
        <w:t xml:space="preserve">z terenu </w:t>
      </w:r>
      <w:r w:rsidRPr="005B695C">
        <w:t xml:space="preserve">Gminy </w:t>
      </w:r>
      <w:r>
        <w:t>Kamieniec Ząbkowicki</w:t>
      </w:r>
      <w:r w:rsidRPr="005B695C">
        <w:t>,</w:t>
      </w:r>
    </w:p>
    <w:p w:rsidR="00670081" w:rsidRPr="00401C5D" w:rsidRDefault="00670081" w:rsidP="00E5746F">
      <w:pPr>
        <w:numPr>
          <w:ilvl w:val="0"/>
          <w:numId w:val="4"/>
        </w:numPr>
        <w:suppressAutoHyphens/>
        <w:autoSpaceDE w:val="0"/>
        <w:autoSpaceDN w:val="0"/>
        <w:adjustRightInd w:val="0"/>
        <w:jc w:val="both"/>
      </w:pPr>
      <w:r w:rsidRPr="005B695C">
        <w:t>Stypend</w:t>
      </w:r>
      <w:r>
        <w:t xml:space="preserve">ia naukowe mogą być przyznawane </w:t>
      </w:r>
      <w:r w:rsidRPr="00401C5D">
        <w:t>uczniom szkół podstawowych począwszy od klasy IV, którzy w wyniku klasyfikacji rocznej uzyskali średnią z ocen z obowiązujących zajęć edukacyjnych co najmniej 5,</w:t>
      </w:r>
      <w:r>
        <w:t>0</w:t>
      </w:r>
      <w:r w:rsidRPr="00401C5D">
        <w:t>0.</w:t>
      </w:r>
    </w:p>
    <w:p w:rsidR="00670081" w:rsidRPr="005B695C" w:rsidRDefault="00670081" w:rsidP="00E5746F">
      <w:pPr>
        <w:numPr>
          <w:ilvl w:val="0"/>
          <w:numId w:val="4"/>
        </w:numPr>
        <w:suppressAutoHyphens/>
        <w:autoSpaceDE w:val="0"/>
        <w:autoSpaceDN w:val="0"/>
        <w:adjustRightInd w:val="0"/>
        <w:jc w:val="both"/>
      </w:pPr>
      <w:r w:rsidRPr="005B695C">
        <w:t>Z wnioskiem o przyznanie stypendium dla ucznia występuje dyrektor szkoły, do której</w:t>
      </w:r>
    </w:p>
    <w:p w:rsidR="00670081" w:rsidRPr="005B695C" w:rsidRDefault="00670081" w:rsidP="00670081">
      <w:pPr>
        <w:autoSpaceDE w:val="0"/>
        <w:autoSpaceDN w:val="0"/>
        <w:adjustRightInd w:val="0"/>
        <w:ind w:firstLine="708"/>
        <w:jc w:val="both"/>
      </w:pPr>
      <w:r w:rsidRPr="005B695C">
        <w:t>uczęszcza uczeń.</w:t>
      </w:r>
    </w:p>
    <w:p w:rsidR="00670081" w:rsidRPr="005B695C" w:rsidRDefault="00670081" w:rsidP="00E5746F">
      <w:pPr>
        <w:numPr>
          <w:ilvl w:val="0"/>
          <w:numId w:val="4"/>
        </w:numPr>
        <w:suppressAutoHyphens/>
        <w:autoSpaceDE w:val="0"/>
        <w:autoSpaceDN w:val="0"/>
        <w:adjustRightInd w:val="0"/>
        <w:jc w:val="both"/>
      </w:pPr>
      <w:r w:rsidRPr="005B695C">
        <w:t xml:space="preserve">Wniosek, o którym mowa w ust. 3 należy przekazać </w:t>
      </w:r>
      <w:r>
        <w:t>Burmistrzowi Kamieńca Ząbkowickiego</w:t>
      </w:r>
      <w:r w:rsidRPr="005B695C">
        <w:t xml:space="preserve"> w terminie do 31 lipca danego roku kalendarzowego.</w:t>
      </w:r>
    </w:p>
    <w:p w:rsidR="00670081" w:rsidRPr="005B695C" w:rsidRDefault="00670081" w:rsidP="00E5746F">
      <w:pPr>
        <w:numPr>
          <w:ilvl w:val="0"/>
          <w:numId w:val="4"/>
        </w:numPr>
        <w:suppressAutoHyphens/>
        <w:autoSpaceDE w:val="0"/>
        <w:autoSpaceDN w:val="0"/>
        <w:adjustRightInd w:val="0"/>
        <w:jc w:val="both"/>
      </w:pPr>
      <w:r w:rsidRPr="005B695C">
        <w:t>Stypendium za wyniki w nauce wypłacane jest jednorazowo do 30 września danego roku kalendarzowego na wskazany we wniosku numer rachunku bankowego.</w:t>
      </w:r>
    </w:p>
    <w:p w:rsidR="00670081" w:rsidRPr="005B695C" w:rsidRDefault="00670081" w:rsidP="00670081">
      <w:pPr>
        <w:autoSpaceDE w:val="0"/>
        <w:autoSpaceDN w:val="0"/>
        <w:adjustRightInd w:val="0"/>
        <w:ind w:left="720"/>
      </w:pPr>
    </w:p>
    <w:p w:rsidR="00670081" w:rsidRPr="005B695C" w:rsidRDefault="00670081" w:rsidP="00670081">
      <w:pPr>
        <w:autoSpaceDE w:val="0"/>
        <w:autoSpaceDN w:val="0"/>
        <w:adjustRightInd w:val="0"/>
        <w:jc w:val="center"/>
      </w:pPr>
      <w:r w:rsidRPr="005B695C">
        <w:rPr>
          <w:b/>
        </w:rPr>
        <w:t>§2.</w:t>
      </w:r>
    </w:p>
    <w:p w:rsidR="00670081" w:rsidRPr="005B695C" w:rsidRDefault="00670081" w:rsidP="00E5746F">
      <w:pPr>
        <w:numPr>
          <w:ilvl w:val="0"/>
          <w:numId w:val="5"/>
        </w:numPr>
        <w:suppressAutoHyphens/>
        <w:autoSpaceDE w:val="0"/>
        <w:autoSpaceDN w:val="0"/>
        <w:adjustRightInd w:val="0"/>
        <w:jc w:val="both"/>
      </w:pPr>
      <w:r w:rsidRPr="005B695C">
        <w:t>Nagroda za osiągnięcia naukowe może być przyznana uczniowi, który w danym roku szkolnym spełnił co najmniej jedno z niżej wymienionych kryteriów i uzyskał tytuł:</w:t>
      </w:r>
    </w:p>
    <w:p w:rsidR="00670081" w:rsidRPr="005B695C" w:rsidRDefault="00670081" w:rsidP="00E5746F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</w:pPr>
      <w:r w:rsidRPr="005B695C">
        <w:t xml:space="preserve">laureata lub finalisty konkursów o zasięgu wojewódzkim lub </w:t>
      </w:r>
      <w:proofErr w:type="spellStart"/>
      <w:r w:rsidRPr="005B695C">
        <w:t>ponadwojewódzkim</w:t>
      </w:r>
      <w:proofErr w:type="spellEnd"/>
      <w:r w:rsidRPr="005B695C">
        <w:t>, zgodnie z rozporządzeniem Ministra Edukacji Narodowej i Sportu z dnia 29 stycznia 2002 r. w sprawie organizacji oraz sposobu przeprowadzania konkursów, turniejów i olimpiad.</w:t>
      </w:r>
    </w:p>
    <w:p w:rsidR="00670081" w:rsidRPr="005B695C" w:rsidRDefault="00670081" w:rsidP="00E5746F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</w:pPr>
      <w:r w:rsidRPr="005B695C">
        <w:t>laureata lub finalisty olimpiad zgodnie z rozporządzeniem Ministra Edukacji Narodowej i Sportu z dnia 29 stycznia 2002 r. w sprawie organizacji oraz sposobu przeprowadzania konkursów, turniejów i olimpiad.</w:t>
      </w:r>
    </w:p>
    <w:p w:rsidR="00670081" w:rsidRPr="005B695C" w:rsidRDefault="00670081" w:rsidP="00E5746F">
      <w:pPr>
        <w:numPr>
          <w:ilvl w:val="0"/>
          <w:numId w:val="5"/>
        </w:numPr>
        <w:suppressAutoHyphens/>
        <w:autoSpaceDE w:val="0"/>
        <w:autoSpaceDN w:val="0"/>
        <w:adjustRightInd w:val="0"/>
        <w:jc w:val="both"/>
      </w:pPr>
      <w:r w:rsidRPr="005B695C">
        <w:t>Z wnioskiem o przyznanie nagrody występuje dyrektor szkoły, do której uczęszcza uczeń.</w:t>
      </w:r>
    </w:p>
    <w:p w:rsidR="00670081" w:rsidRPr="005B695C" w:rsidRDefault="00670081" w:rsidP="00E5746F">
      <w:pPr>
        <w:numPr>
          <w:ilvl w:val="0"/>
          <w:numId w:val="5"/>
        </w:numPr>
        <w:suppressAutoHyphens/>
        <w:autoSpaceDE w:val="0"/>
        <w:autoSpaceDN w:val="0"/>
        <w:adjustRightInd w:val="0"/>
        <w:jc w:val="both"/>
      </w:pPr>
      <w:r w:rsidRPr="005B695C">
        <w:t xml:space="preserve">Wniosek, o którym mowa w ust. 2 należy przekazać </w:t>
      </w:r>
      <w:r>
        <w:t>Burmistrzowi Kamieńca Ząbkowickiego</w:t>
      </w:r>
      <w:r w:rsidRPr="005B695C">
        <w:t xml:space="preserve"> w terminie do 31 lipca danego roku kalendarzowego.</w:t>
      </w:r>
    </w:p>
    <w:p w:rsidR="00670081" w:rsidRPr="005B695C" w:rsidRDefault="00670081" w:rsidP="00E5746F">
      <w:pPr>
        <w:numPr>
          <w:ilvl w:val="0"/>
          <w:numId w:val="5"/>
        </w:numPr>
        <w:suppressAutoHyphens/>
        <w:autoSpaceDE w:val="0"/>
        <w:autoSpaceDN w:val="0"/>
        <w:adjustRightInd w:val="0"/>
        <w:jc w:val="both"/>
      </w:pPr>
      <w:r w:rsidRPr="005B695C">
        <w:t xml:space="preserve">Nagroda wypłacana jest w terminie do 30 września danego </w:t>
      </w:r>
      <w:r w:rsidR="00D0339B">
        <w:t>roku kalendarzowego</w:t>
      </w:r>
      <w:r w:rsidRPr="005B695C">
        <w:t xml:space="preserve"> na wskazany we wniosku numer rachunku bankowego.</w:t>
      </w:r>
    </w:p>
    <w:p w:rsidR="00670081" w:rsidRPr="005B695C" w:rsidRDefault="00670081" w:rsidP="00670081">
      <w:pPr>
        <w:autoSpaceDE w:val="0"/>
        <w:autoSpaceDN w:val="0"/>
        <w:adjustRightInd w:val="0"/>
        <w:ind w:left="720"/>
      </w:pPr>
    </w:p>
    <w:p w:rsidR="00670081" w:rsidRPr="005B695C" w:rsidRDefault="00670081" w:rsidP="00670081">
      <w:pPr>
        <w:autoSpaceDE w:val="0"/>
        <w:autoSpaceDN w:val="0"/>
        <w:adjustRightInd w:val="0"/>
        <w:jc w:val="center"/>
      </w:pPr>
      <w:r w:rsidRPr="005B695C">
        <w:rPr>
          <w:b/>
        </w:rPr>
        <w:t>§3.</w:t>
      </w:r>
    </w:p>
    <w:p w:rsidR="00670081" w:rsidRPr="00A3655F" w:rsidRDefault="00670081" w:rsidP="00E5746F">
      <w:pPr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A3655F">
        <w:rPr>
          <w:lang w:eastAsia="ar-SA"/>
        </w:rPr>
        <w:t xml:space="preserve">Nagroda za osiągnięcia sportowe przyznawana jest uczniom, którzy uzyskali wybitne dokonania sportowe - są zdobywcami minimum III miejsca w klasyfikacji indywidualnej lub drużynowej w zawodach sportowych co najmniej na szczeblu wojewódzkim, bez względu na średnią ocen. </w:t>
      </w:r>
    </w:p>
    <w:p w:rsidR="00670081" w:rsidRPr="00A3655F" w:rsidRDefault="00670081" w:rsidP="00E5746F">
      <w:pPr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A3655F">
        <w:t>Z wnioskiem o przyznanie nagrody występuje dyrektor szkoły, do której uczęszcza uczeń.</w:t>
      </w:r>
    </w:p>
    <w:p w:rsidR="00670081" w:rsidRPr="00A3655F" w:rsidRDefault="00670081" w:rsidP="00E5746F">
      <w:pPr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A3655F">
        <w:t xml:space="preserve">Wniosek, o którym mowa w ust. 2 należy przekazać </w:t>
      </w:r>
      <w:r>
        <w:t>Burmistrzowi Kamieńca Ząbkowickiego</w:t>
      </w:r>
      <w:r w:rsidRPr="00A3655F">
        <w:t xml:space="preserve"> w terminie do 31 lipca danego roku kalendarzowego.</w:t>
      </w:r>
    </w:p>
    <w:p w:rsidR="00670081" w:rsidRPr="00A3655F" w:rsidRDefault="00670081" w:rsidP="00E5746F">
      <w:pPr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lang w:eastAsia="ar-SA"/>
        </w:rPr>
      </w:pPr>
      <w:r w:rsidRPr="00A3655F">
        <w:t>Nagroda wypłacana jest w terminie do 30 września danego ro</w:t>
      </w:r>
      <w:r w:rsidR="00D0339B">
        <w:t>ku kalendarzowego</w:t>
      </w:r>
      <w:r w:rsidRPr="00A3655F">
        <w:t xml:space="preserve">  na wskazany we wniosku numer rachunku bankowego.</w:t>
      </w:r>
    </w:p>
    <w:p w:rsidR="00670081" w:rsidRPr="005B695C" w:rsidRDefault="00670081" w:rsidP="00670081">
      <w:pPr>
        <w:autoSpaceDE w:val="0"/>
        <w:autoSpaceDN w:val="0"/>
        <w:adjustRightInd w:val="0"/>
        <w:rPr>
          <w:lang w:eastAsia="ar-SA"/>
        </w:rPr>
      </w:pPr>
    </w:p>
    <w:p w:rsidR="00670081" w:rsidRPr="005B695C" w:rsidRDefault="00670081" w:rsidP="00670081">
      <w:pPr>
        <w:autoSpaceDE w:val="0"/>
        <w:autoSpaceDN w:val="0"/>
        <w:adjustRightInd w:val="0"/>
        <w:jc w:val="center"/>
        <w:rPr>
          <w:lang w:eastAsia="ar-SA"/>
        </w:rPr>
      </w:pPr>
      <w:r w:rsidRPr="005B695C">
        <w:rPr>
          <w:b/>
          <w:lang w:eastAsia="ar-SA"/>
        </w:rPr>
        <w:lastRenderedPageBreak/>
        <w:t>§ 4.</w:t>
      </w:r>
    </w:p>
    <w:p w:rsidR="00670081" w:rsidRPr="005B695C" w:rsidRDefault="00670081" w:rsidP="00E5746F">
      <w:pPr>
        <w:numPr>
          <w:ilvl w:val="0"/>
          <w:numId w:val="9"/>
        </w:numPr>
        <w:suppressAutoHyphens/>
        <w:autoSpaceDE w:val="0"/>
        <w:autoSpaceDN w:val="0"/>
        <w:adjustRightInd w:val="0"/>
        <w:jc w:val="both"/>
      </w:pPr>
      <w:r w:rsidRPr="005B695C">
        <w:rPr>
          <w:lang w:eastAsia="ar-SA"/>
        </w:rPr>
        <w:t xml:space="preserve">Nagroda za </w:t>
      </w:r>
      <w:proofErr w:type="spellStart"/>
      <w:r w:rsidRPr="005B695C">
        <w:rPr>
          <w:lang w:eastAsia="ar-SA"/>
        </w:rPr>
        <w:t>osiągniecia</w:t>
      </w:r>
      <w:proofErr w:type="spellEnd"/>
      <w:r w:rsidRPr="005B695C">
        <w:rPr>
          <w:lang w:eastAsia="ar-SA"/>
        </w:rPr>
        <w:t xml:space="preserve"> artystyczne przyznawane jest uczniom, którzy uzyskali wybitne dokonania artystyczne - uzyskanie minimum III miejsca w konkursach, przeglądach, festiwalach co najmniej na szczeblu wojewódzkim, a także za autorstwo wydarzeń artystycznych (np. wystawy, koncerty), bez względu na średnią ocen.</w:t>
      </w:r>
    </w:p>
    <w:p w:rsidR="00670081" w:rsidRPr="005B695C" w:rsidRDefault="00670081" w:rsidP="00E5746F">
      <w:pPr>
        <w:numPr>
          <w:ilvl w:val="0"/>
          <w:numId w:val="9"/>
        </w:numPr>
        <w:suppressAutoHyphens/>
        <w:autoSpaceDE w:val="0"/>
        <w:autoSpaceDN w:val="0"/>
        <w:adjustRightInd w:val="0"/>
        <w:jc w:val="both"/>
      </w:pPr>
      <w:r w:rsidRPr="005B695C">
        <w:t>Z wnioskiem o przyznanie nagrody występuje dyrektor szkoły, do której uczęszcza uczeń.</w:t>
      </w:r>
    </w:p>
    <w:p w:rsidR="00670081" w:rsidRPr="005B695C" w:rsidRDefault="00670081" w:rsidP="00E5746F">
      <w:pPr>
        <w:numPr>
          <w:ilvl w:val="0"/>
          <w:numId w:val="9"/>
        </w:numPr>
        <w:suppressAutoHyphens/>
        <w:autoSpaceDE w:val="0"/>
        <w:autoSpaceDN w:val="0"/>
        <w:adjustRightInd w:val="0"/>
        <w:jc w:val="both"/>
      </w:pPr>
      <w:r w:rsidRPr="005B695C">
        <w:t xml:space="preserve">Wniosek, o którym mowa w ust. 2 należy przekazać </w:t>
      </w:r>
      <w:r>
        <w:t>Burmistrzowi Kamieńca Ząbkowickiego</w:t>
      </w:r>
      <w:r w:rsidRPr="005B695C">
        <w:t xml:space="preserve"> w terminie do 31 lipca danego roku kalendarzowego.</w:t>
      </w:r>
    </w:p>
    <w:p w:rsidR="00670081" w:rsidRPr="005B695C" w:rsidRDefault="00670081" w:rsidP="00E5746F">
      <w:pPr>
        <w:numPr>
          <w:ilvl w:val="0"/>
          <w:numId w:val="9"/>
        </w:numPr>
        <w:suppressAutoHyphens/>
        <w:autoSpaceDE w:val="0"/>
        <w:autoSpaceDN w:val="0"/>
        <w:adjustRightInd w:val="0"/>
        <w:jc w:val="both"/>
      </w:pPr>
      <w:r w:rsidRPr="005B695C">
        <w:t>Nagroda wypłacana jest w terminie do 30 września danego rok</w:t>
      </w:r>
      <w:r w:rsidR="00D0339B">
        <w:t>u kalendarzowego</w:t>
      </w:r>
      <w:r w:rsidRPr="005B695C">
        <w:t xml:space="preserve"> na wskazany we wniosku numer rachunku bankowego.</w:t>
      </w:r>
    </w:p>
    <w:p w:rsidR="00670081" w:rsidRPr="005B695C" w:rsidRDefault="00670081" w:rsidP="00670081">
      <w:pPr>
        <w:autoSpaceDE w:val="0"/>
        <w:autoSpaceDN w:val="0"/>
        <w:adjustRightInd w:val="0"/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</w:rPr>
      </w:pPr>
      <w:r w:rsidRPr="005B695C">
        <w:rPr>
          <w:b/>
        </w:rPr>
        <w:t>§5.</w:t>
      </w:r>
    </w:p>
    <w:p w:rsidR="00670081" w:rsidRDefault="00670081" w:rsidP="00670081">
      <w:pPr>
        <w:autoSpaceDE w:val="0"/>
        <w:autoSpaceDN w:val="0"/>
        <w:adjustRightInd w:val="0"/>
        <w:jc w:val="both"/>
      </w:pPr>
    </w:p>
    <w:p w:rsidR="00670081" w:rsidRPr="005B695C" w:rsidRDefault="00670081" w:rsidP="00670081">
      <w:pPr>
        <w:autoSpaceDE w:val="0"/>
        <w:autoSpaceDN w:val="0"/>
        <w:adjustRightInd w:val="0"/>
        <w:jc w:val="both"/>
      </w:pPr>
      <w:r>
        <w:t>Burmistrz Kamieńca Ząbkowickiego</w:t>
      </w:r>
      <w:r w:rsidRPr="00A3655F">
        <w:t xml:space="preserve"> przyznaje stypendium za wyniki w nauce lub nagrodę                             za osiągnięcia naukowe, a także nagrodę za osiągnięcia sportowe lub artyst</w:t>
      </w:r>
      <w:r w:rsidR="00D0339B">
        <w:t xml:space="preserve">yczne </w:t>
      </w:r>
      <w:r w:rsidRPr="00A3655F">
        <w:t xml:space="preserve">do wysokości zabezpieczonych środków finansowych w budżecie Gminy </w:t>
      </w:r>
      <w:r>
        <w:t>Kamieniec Ząbkowicki</w:t>
      </w:r>
      <w:r w:rsidRPr="00A3655F">
        <w:t>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</w:pPr>
    </w:p>
    <w:p w:rsidR="00670081" w:rsidRDefault="00670081" w:rsidP="00670081">
      <w:pPr>
        <w:autoSpaceDE w:val="0"/>
        <w:autoSpaceDN w:val="0"/>
        <w:adjustRightInd w:val="0"/>
        <w:jc w:val="center"/>
      </w:pPr>
      <w:r w:rsidRPr="005B695C">
        <w:rPr>
          <w:b/>
        </w:rPr>
        <w:t>§6</w:t>
      </w:r>
      <w:r w:rsidRPr="005B695C">
        <w:t>.</w:t>
      </w:r>
    </w:p>
    <w:p w:rsidR="00670081" w:rsidRDefault="00670081" w:rsidP="00670081">
      <w:pPr>
        <w:autoSpaceDE w:val="0"/>
        <w:autoSpaceDN w:val="0"/>
        <w:adjustRightInd w:val="0"/>
        <w:jc w:val="center"/>
      </w:pPr>
    </w:p>
    <w:p w:rsidR="00670081" w:rsidRPr="005B695C" w:rsidRDefault="00670081" w:rsidP="00670081">
      <w:pPr>
        <w:autoSpaceDE w:val="0"/>
        <w:autoSpaceDN w:val="0"/>
        <w:adjustRightInd w:val="0"/>
        <w:jc w:val="both"/>
      </w:pPr>
      <w:r w:rsidRPr="005B695C">
        <w:t>Przyznanie stypendium nie wyklucza przyznania nagrody za osiągnięcia w nauce, sportowe lub artystyczne.</w:t>
      </w:r>
    </w:p>
    <w:p w:rsidR="00670081" w:rsidRPr="005B695C" w:rsidRDefault="00670081" w:rsidP="00670081">
      <w:pPr>
        <w:autoSpaceDE w:val="0"/>
        <w:autoSpaceDN w:val="0"/>
        <w:adjustRightInd w:val="0"/>
        <w:jc w:val="both"/>
        <w:rPr>
          <w:lang w:eastAsia="ar-SA"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  <w:r w:rsidRPr="005B695C">
        <w:rPr>
          <w:sz w:val="20"/>
          <w:szCs w:val="20"/>
          <w:lang w:eastAsia="ar-SA"/>
        </w:rPr>
        <w:t> </w:t>
      </w: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D0339B" w:rsidRPr="005B695C" w:rsidRDefault="00D0339B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lastRenderedPageBreak/>
        <w:t xml:space="preserve">Załącznik nr </w:t>
      </w:r>
      <w:r>
        <w:rPr>
          <w:sz w:val="20"/>
          <w:szCs w:val="20"/>
          <w:lang w:eastAsia="ar-SA"/>
        </w:rPr>
        <w:t>2</w:t>
      </w: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>do uchwały nr …………….20</w:t>
      </w:r>
      <w:r>
        <w:rPr>
          <w:sz w:val="20"/>
          <w:szCs w:val="20"/>
          <w:lang w:eastAsia="ar-SA"/>
        </w:rPr>
        <w:t>21</w:t>
      </w:r>
      <w:r w:rsidRPr="005B695C">
        <w:rPr>
          <w:sz w:val="20"/>
          <w:szCs w:val="20"/>
          <w:lang w:eastAsia="ar-SA"/>
        </w:rPr>
        <w:t xml:space="preserve"> </w:t>
      </w: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 xml:space="preserve">Rady </w:t>
      </w:r>
      <w:r>
        <w:rPr>
          <w:sz w:val="20"/>
          <w:szCs w:val="20"/>
          <w:lang w:eastAsia="ar-SA"/>
        </w:rPr>
        <w:t>Miejskiej w Kamieńcu Ząbkowickim</w:t>
      </w:r>
    </w:p>
    <w:p w:rsidR="00670081" w:rsidRPr="005B695C" w:rsidRDefault="00670081" w:rsidP="00670081">
      <w:pPr>
        <w:shd w:val="clear" w:color="auto" w:fill="FFFFFF"/>
        <w:suppressAutoHyphens/>
        <w:jc w:val="right"/>
        <w:rPr>
          <w:sz w:val="20"/>
          <w:szCs w:val="20"/>
          <w:lang w:eastAsia="ar-SA"/>
        </w:rPr>
      </w:pPr>
      <w:r w:rsidRPr="005B695C">
        <w:rPr>
          <w:sz w:val="20"/>
          <w:szCs w:val="20"/>
          <w:lang w:eastAsia="ar-SA"/>
        </w:rPr>
        <w:t>z dnia ……………… 20</w:t>
      </w:r>
      <w:r>
        <w:rPr>
          <w:sz w:val="20"/>
          <w:szCs w:val="20"/>
          <w:lang w:eastAsia="ar-SA"/>
        </w:rPr>
        <w:t xml:space="preserve">21 </w:t>
      </w:r>
      <w:r w:rsidRPr="005B695C">
        <w:rPr>
          <w:sz w:val="20"/>
          <w:szCs w:val="20"/>
          <w:lang w:eastAsia="ar-SA"/>
        </w:rPr>
        <w:t>r.</w:t>
      </w: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 w:rsidRPr="005B695C">
        <w:rPr>
          <w:b/>
          <w:bCs/>
        </w:rPr>
        <w:t>WNIOSEK</w:t>
      </w:r>
      <w:r w:rsidRPr="0069036B">
        <w:rPr>
          <w:b/>
          <w:bCs/>
        </w:rPr>
        <w:t xml:space="preserve"> </w:t>
      </w:r>
      <w:r>
        <w:rPr>
          <w:b/>
          <w:bCs/>
        </w:rPr>
        <w:t xml:space="preserve">DO BURMISTRZA KAMIEŃCA ZĄBKOWICKIEGO </w:t>
      </w:r>
    </w:p>
    <w:p w:rsidR="00670081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Pr="005B695C">
        <w:rPr>
          <w:b/>
          <w:bCs/>
        </w:rPr>
        <w:t xml:space="preserve">O PRZYZNANIE STYPENDIUM / NAGRODY* </w:t>
      </w:r>
    </w:p>
    <w:p w:rsidR="00670081" w:rsidRPr="005B695C" w:rsidRDefault="00670081" w:rsidP="0067008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W RAMACH </w:t>
      </w:r>
      <w:r w:rsidRPr="005B695C">
        <w:rPr>
          <w:b/>
          <w:bCs/>
        </w:rPr>
        <w:t>„LOKALNEGO PROGRAMU WSPIERANIA EDUKACJI UZDOLNIONYCH DZIECI I MŁODZIEŻY</w:t>
      </w:r>
      <w:r>
        <w:rPr>
          <w:b/>
          <w:bCs/>
        </w:rPr>
        <w:t xml:space="preserve">, UCZNÓW SZKÓŁ PODSTAWOWYCH Z TERENU </w:t>
      </w:r>
      <w:r w:rsidRPr="005B695C">
        <w:rPr>
          <w:b/>
          <w:bCs/>
        </w:rPr>
        <w:t xml:space="preserve">GMINY </w:t>
      </w:r>
      <w:r>
        <w:rPr>
          <w:b/>
          <w:bCs/>
        </w:rPr>
        <w:t>KAMIENIEC ZĄBKOWICKI</w:t>
      </w:r>
      <w:r w:rsidRPr="005B695C">
        <w:rPr>
          <w:b/>
          <w:bCs/>
        </w:rPr>
        <w:t>”.</w:t>
      </w:r>
    </w:p>
    <w:p w:rsidR="00670081" w:rsidRPr="005B695C" w:rsidRDefault="00670081" w:rsidP="00670081">
      <w:pPr>
        <w:autoSpaceDE w:val="0"/>
        <w:autoSpaceDN w:val="0"/>
        <w:adjustRightInd w:val="0"/>
        <w:rPr>
          <w:sz w:val="20"/>
          <w:szCs w:val="20"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sz w:val="20"/>
          <w:szCs w:val="20"/>
        </w:rPr>
      </w:pPr>
    </w:p>
    <w:p w:rsidR="00670081" w:rsidRDefault="00670081" w:rsidP="00670081">
      <w:pPr>
        <w:autoSpaceDE w:val="0"/>
        <w:autoSpaceDN w:val="0"/>
        <w:adjustRightInd w:val="0"/>
        <w:rPr>
          <w:sz w:val="20"/>
          <w:szCs w:val="20"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sz w:val="20"/>
          <w:szCs w:val="20"/>
        </w:rPr>
      </w:pPr>
      <w:r w:rsidRPr="005B695C">
        <w:rPr>
          <w:sz w:val="20"/>
          <w:szCs w:val="20"/>
        </w:rPr>
        <w:t>………….………………………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5B695C">
        <w:rPr>
          <w:sz w:val="16"/>
          <w:szCs w:val="16"/>
        </w:rPr>
        <w:t>(miejscowo</w:t>
      </w:r>
      <w:r w:rsidRPr="005B695C">
        <w:rPr>
          <w:rFonts w:ascii="TimesNewRoman" w:hAnsi="TimesNewRoman" w:cs="TimesNewRoman"/>
          <w:sz w:val="16"/>
          <w:szCs w:val="16"/>
        </w:rPr>
        <w:t>ść</w:t>
      </w:r>
      <w:r w:rsidRPr="005B695C">
        <w:rPr>
          <w:sz w:val="16"/>
          <w:szCs w:val="16"/>
        </w:rPr>
        <w:t>, data)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rPr>
          <w:b/>
          <w:bCs/>
        </w:rPr>
        <w:t>1. WNIOSKODAWCA</w:t>
      </w:r>
      <w:r w:rsidRPr="005B695C">
        <w:t>: ………………………………………………..……………………..……..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  <w:r w:rsidRPr="005B695C">
        <w:rPr>
          <w:b/>
          <w:bCs/>
        </w:rPr>
        <w:t>2. DANE UCZNIA: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Imię i Nazwisko: ………………………………………………………………..……………..…………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Nazwa szkoły: …………………………………………………………….……………..………….……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Klasa:……………………………………………………………………………………………………..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Rok szkolny: ……………………………………………………………………………….……..……...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  <w:r w:rsidRPr="005B695C">
        <w:rPr>
          <w:b/>
          <w:bCs/>
        </w:rPr>
        <w:t>3. KATEGORIA: STYPENDIUM / NAGRODA*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a) za wyniki w nauce,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b) osiągnięcia w konkursach/olimpiadach,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c) osiągnięcia sportowe,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d) osiągnięcia artystyczne.</w:t>
      </w:r>
    </w:p>
    <w:p w:rsidR="00670081" w:rsidRPr="005B695C" w:rsidRDefault="00670081" w:rsidP="00670081">
      <w:pPr>
        <w:autoSpaceDE w:val="0"/>
        <w:autoSpaceDN w:val="0"/>
        <w:adjustRightInd w:val="0"/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rPr>
          <w:b/>
          <w:bCs/>
        </w:rPr>
        <w:t>4</w:t>
      </w:r>
      <w:r w:rsidRPr="005B695C">
        <w:t xml:space="preserve">. </w:t>
      </w:r>
      <w:r w:rsidRPr="005B695C">
        <w:rPr>
          <w:b/>
          <w:bCs/>
        </w:rPr>
        <w:t>ŚREDNIA OCEN NA KONIEC ROKU</w:t>
      </w:r>
      <w:r w:rsidRPr="005B695C">
        <w:t>: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………………………………………………………………..……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  <w:r w:rsidRPr="005B695C">
        <w:rPr>
          <w:b/>
          <w:bCs/>
        </w:rPr>
        <w:t>5. SZCZEGÓŁOWE UZASADNIENIE WNIOSKU: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  <w:rPr>
          <w:sz w:val="18"/>
          <w:szCs w:val="18"/>
        </w:rPr>
      </w:pPr>
    </w:p>
    <w:p w:rsidR="00670081" w:rsidRPr="005B695C" w:rsidRDefault="00670081" w:rsidP="00670081">
      <w:pPr>
        <w:autoSpaceDE w:val="0"/>
        <w:autoSpaceDN w:val="0"/>
        <w:adjustRightInd w:val="0"/>
        <w:jc w:val="both"/>
        <w:rPr>
          <w:b/>
          <w:bCs/>
        </w:rPr>
      </w:pPr>
      <w:r w:rsidRPr="005B695C">
        <w:rPr>
          <w:b/>
          <w:bCs/>
        </w:rPr>
        <w:t>5</w:t>
      </w:r>
      <w:r w:rsidRPr="005B695C">
        <w:t xml:space="preserve">. </w:t>
      </w:r>
      <w:r w:rsidRPr="005B695C">
        <w:rPr>
          <w:b/>
          <w:bCs/>
        </w:rPr>
        <w:t>WYKAZ DOKUMENTÓW (ZAŁĄCZNIKÓW) POTWIERDZAJĄCYCH UZYSKANIE WYSOKIEGO WYNIKU/UZYSKANIA TYTUŁU LAUREATA, FINALISTY KONKURSÓW/OLIMPIAD, OSIĄGNIĘCIA SPORTOWE, ARTYSTYCZNE: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  <w:r w:rsidRPr="005B695C">
        <w:rPr>
          <w:b/>
          <w:bCs/>
        </w:rPr>
        <w:t>6. RADA PEDAGOGICZNA POZYTYWNIE ZAOPINIOWAŁA NINIEJSZY WNIOSEK NA POSIEDZENIU W DNIU: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………………………………………………………………………………………………………….</w:t>
      </w:r>
    </w:p>
    <w:p w:rsidR="00670081" w:rsidRPr="005B695C" w:rsidRDefault="00670081" w:rsidP="00670081">
      <w:pPr>
        <w:autoSpaceDE w:val="0"/>
        <w:autoSpaceDN w:val="0"/>
        <w:adjustRightInd w:val="0"/>
        <w:rPr>
          <w:sz w:val="16"/>
          <w:szCs w:val="16"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sz w:val="16"/>
          <w:szCs w:val="16"/>
        </w:rPr>
      </w:pPr>
    </w:p>
    <w:p w:rsidR="00670081" w:rsidRPr="005B695C" w:rsidRDefault="00670081" w:rsidP="0067008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B695C">
        <w:rPr>
          <w:sz w:val="16"/>
          <w:szCs w:val="16"/>
        </w:rPr>
        <w:t>……………………………….……………..</w:t>
      </w:r>
    </w:p>
    <w:p w:rsidR="00670081" w:rsidRPr="005B695C" w:rsidRDefault="00670081" w:rsidP="0067008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B695C">
        <w:rPr>
          <w:sz w:val="16"/>
          <w:szCs w:val="16"/>
        </w:rPr>
        <w:t>(podpis i pieczęć dyrektora szkoły)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  <w:r w:rsidRPr="005B695C">
        <w:rPr>
          <w:b/>
          <w:bCs/>
        </w:rPr>
        <w:t xml:space="preserve">7. DYSPOZYCJA PRZEKAZANIA NA RACHUNEK BANKOWY JEDNORAZOWEGO STYPENDIUM / NAGRODY* </w:t>
      </w:r>
      <w:r>
        <w:rPr>
          <w:b/>
          <w:bCs/>
        </w:rPr>
        <w:t>BURMISTRZA KAMIEŃCA ZĄBKOWICKIEGO</w:t>
      </w:r>
      <w:r w:rsidRPr="005B695C">
        <w:rPr>
          <w:b/>
          <w:bCs/>
        </w:rPr>
        <w:t xml:space="preserve"> :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Proszę o przekazanie stypendium za wyniki w nauce/nagrody na poniższy rachunek bankowy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Nr konta bankowego…………………………………………………………………………………</w:t>
      </w: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Imię i nazwisko właściciela konta …………………………………………………………………..</w:t>
      </w:r>
    </w:p>
    <w:p w:rsidR="00670081" w:rsidRPr="005B695C" w:rsidRDefault="00670081" w:rsidP="00670081">
      <w:pPr>
        <w:autoSpaceDE w:val="0"/>
        <w:autoSpaceDN w:val="0"/>
        <w:adjustRightInd w:val="0"/>
        <w:jc w:val="right"/>
      </w:pPr>
    </w:p>
    <w:p w:rsidR="00670081" w:rsidRPr="005B695C" w:rsidRDefault="00670081" w:rsidP="00670081">
      <w:pPr>
        <w:autoSpaceDE w:val="0"/>
        <w:autoSpaceDN w:val="0"/>
        <w:adjustRightInd w:val="0"/>
        <w:jc w:val="right"/>
      </w:pPr>
    </w:p>
    <w:p w:rsidR="00670081" w:rsidRPr="005B695C" w:rsidRDefault="00670081" w:rsidP="00670081">
      <w:pPr>
        <w:autoSpaceDE w:val="0"/>
        <w:autoSpaceDN w:val="0"/>
        <w:adjustRightInd w:val="0"/>
        <w:jc w:val="right"/>
      </w:pPr>
      <w:r w:rsidRPr="005B695C">
        <w:t>…………………………………..…….</w:t>
      </w:r>
    </w:p>
    <w:p w:rsidR="00670081" w:rsidRPr="005B695C" w:rsidRDefault="00670081" w:rsidP="0067008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B695C">
        <w:rPr>
          <w:sz w:val="16"/>
          <w:szCs w:val="16"/>
        </w:rPr>
        <w:t>(czytelny podpis – imię i nazwisko</w:t>
      </w:r>
    </w:p>
    <w:p w:rsidR="00670081" w:rsidRPr="005B695C" w:rsidRDefault="00670081" w:rsidP="00670081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5B695C">
        <w:rPr>
          <w:sz w:val="16"/>
          <w:szCs w:val="16"/>
        </w:rPr>
        <w:t>właściciela/współwłaściciela rachunku bankowego)</w:t>
      </w: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</w:p>
    <w:p w:rsidR="00670081" w:rsidRPr="005B695C" w:rsidRDefault="00670081" w:rsidP="00670081">
      <w:pPr>
        <w:autoSpaceDE w:val="0"/>
        <w:autoSpaceDN w:val="0"/>
        <w:adjustRightInd w:val="0"/>
        <w:rPr>
          <w:b/>
          <w:bCs/>
        </w:rPr>
      </w:pPr>
      <w:r w:rsidRPr="005B695C">
        <w:rPr>
          <w:b/>
          <w:bCs/>
        </w:rPr>
        <w:t>8</w:t>
      </w:r>
      <w:r w:rsidRPr="005B695C">
        <w:t xml:space="preserve">. </w:t>
      </w:r>
      <w:r w:rsidRPr="005B695C">
        <w:rPr>
          <w:b/>
          <w:bCs/>
        </w:rPr>
        <w:t>OŚWIADCZENIE RODZICA/PRAWNEGO OPIEKUNA UCZNIA.</w:t>
      </w:r>
    </w:p>
    <w:p w:rsidR="00670081" w:rsidRPr="003C5EF4" w:rsidRDefault="00670081" w:rsidP="00E5746F">
      <w:pPr>
        <w:numPr>
          <w:ilvl w:val="0"/>
          <w:numId w:val="7"/>
        </w:numPr>
        <w:suppressAutoHyphens/>
        <w:autoSpaceDE w:val="0"/>
        <w:autoSpaceDN w:val="0"/>
        <w:adjustRightInd w:val="0"/>
        <w:jc w:val="both"/>
      </w:pPr>
      <w:r w:rsidRPr="003C5EF4">
        <w:t xml:space="preserve">Oświadczam, że zapoznałem się z Regulaminem przyznawania stypendiów i nagród dla uczniów z terenu </w:t>
      </w:r>
      <w:r>
        <w:t>G</w:t>
      </w:r>
      <w:r w:rsidRPr="003C5EF4">
        <w:t xml:space="preserve">miny </w:t>
      </w:r>
      <w:r>
        <w:t>Kamieniec Ząbkowicki</w:t>
      </w:r>
      <w:r w:rsidRPr="003C5EF4">
        <w:t>.</w:t>
      </w:r>
    </w:p>
    <w:p w:rsidR="00670081" w:rsidRPr="005B695C" w:rsidRDefault="00670081" w:rsidP="00E5746F">
      <w:pPr>
        <w:numPr>
          <w:ilvl w:val="0"/>
          <w:numId w:val="7"/>
        </w:numPr>
        <w:suppressAutoHyphens/>
        <w:autoSpaceDE w:val="0"/>
        <w:autoSpaceDN w:val="0"/>
        <w:adjustRightInd w:val="0"/>
        <w:jc w:val="both"/>
      </w:pPr>
      <w:r w:rsidRPr="005B695C">
        <w:t xml:space="preserve">Wyrażam zgodę na przetwarzanie danych osobowych mojego dziecka/dzieci w celach związanych z przyznaniem stypendium/nagrody </w:t>
      </w:r>
      <w:r>
        <w:t>Burmistrza Kamieńca Ząbkowickiego</w:t>
      </w:r>
      <w:r w:rsidRPr="005B695C">
        <w:t xml:space="preserve"> zgodnie z ustawą z dnia 29 sierpnia 1997 r. o ochronie danych osobowych.</w:t>
      </w:r>
    </w:p>
    <w:p w:rsidR="00670081" w:rsidRPr="005B695C" w:rsidRDefault="00670081" w:rsidP="00670081">
      <w:pPr>
        <w:autoSpaceDE w:val="0"/>
        <w:autoSpaceDN w:val="0"/>
        <w:adjustRightInd w:val="0"/>
      </w:pPr>
    </w:p>
    <w:p w:rsidR="00670081" w:rsidRPr="005B695C" w:rsidRDefault="00670081" w:rsidP="00670081">
      <w:pPr>
        <w:autoSpaceDE w:val="0"/>
        <w:autoSpaceDN w:val="0"/>
        <w:adjustRightInd w:val="0"/>
      </w:pPr>
    </w:p>
    <w:p w:rsidR="00670081" w:rsidRPr="005B695C" w:rsidRDefault="00670081" w:rsidP="00670081">
      <w:pPr>
        <w:autoSpaceDE w:val="0"/>
        <w:autoSpaceDN w:val="0"/>
        <w:adjustRightInd w:val="0"/>
      </w:pPr>
      <w:r w:rsidRPr="005B695C">
        <w:t>…………………………………                                                         ……………………………….</w:t>
      </w:r>
    </w:p>
    <w:p w:rsidR="00670081" w:rsidRPr="005B695C" w:rsidRDefault="00670081" w:rsidP="00670081">
      <w:pPr>
        <w:autoSpaceDE w:val="0"/>
        <w:autoSpaceDN w:val="0"/>
        <w:adjustRightInd w:val="0"/>
        <w:rPr>
          <w:sz w:val="16"/>
          <w:szCs w:val="16"/>
        </w:rPr>
      </w:pPr>
      <w:r w:rsidRPr="005B695C">
        <w:t xml:space="preserve">          (</w:t>
      </w:r>
      <w:r w:rsidRPr="005B695C">
        <w:rPr>
          <w:sz w:val="16"/>
          <w:szCs w:val="16"/>
        </w:rPr>
        <w:t>miejscowość, data)                                                                                               (czytelny podpis rodzica/opiekuna prawnego ucznia)</w:t>
      </w:r>
    </w:p>
    <w:p w:rsidR="00670081" w:rsidRPr="005B695C" w:rsidRDefault="00670081" w:rsidP="00670081">
      <w:pPr>
        <w:shd w:val="clear" w:color="auto" w:fill="FFFFFF"/>
        <w:suppressAutoHyphens/>
        <w:spacing w:after="150" w:line="312" w:lineRule="atLeast"/>
        <w:rPr>
          <w:b/>
          <w:bCs/>
        </w:rPr>
      </w:pPr>
    </w:p>
    <w:p w:rsidR="00670081" w:rsidRPr="006877C6" w:rsidRDefault="00670081" w:rsidP="00670081">
      <w:pPr>
        <w:autoSpaceDE w:val="0"/>
        <w:autoSpaceDN w:val="0"/>
        <w:adjustRightInd w:val="0"/>
        <w:rPr>
          <w:b/>
          <w:bCs/>
        </w:rPr>
      </w:pPr>
      <w:r w:rsidRPr="006877C6">
        <w:rPr>
          <w:b/>
          <w:bCs/>
        </w:rPr>
        <w:t xml:space="preserve">9. WNIOSEK DYREKTORA SZKOŁY DO </w:t>
      </w:r>
      <w:r>
        <w:rPr>
          <w:b/>
          <w:bCs/>
        </w:rPr>
        <w:t>BURMISTRZA KAMIEŃCA ZĄBKOWICKIEGO</w:t>
      </w:r>
    </w:p>
    <w:p w:rsidR="00670081" w:rsidRPr="006877C6" w:rsidRDefault="00670081" w:rsidP="00670081">
      <w:pPr>
        <w:autoSpaceDE w:val="0"/>
        <w:autoSpaceDN w:val="0"/>
        <w:adjustRightInd w:val="0"/>
        <w:rPr>
          <w:b/>
          <w:bCs/>
        </w:rPr>
      </w:pPr>
      <w:r w:rsidRPr="006877C6">
        <w:t xml:space="preserve">Mając na uwadze osiągnięcia ucznia opisane w niniejszym wniosku i poparte załączonymi </w:t>
      </w:r>
      <w:r>
        <w:br/>
      </w:r>
      <w:r w:rsidRPr="006877C6">
        <w:t>do</w:t>
      </w:r>
      <w:r>
        <w:t xml:space="preserve"> </w:t>
      </w:r>
      <w:r w:rsidRPr="006877C6">
        <w:t xml:space="preserve">wniosku dokumentami zgodnie z </w:t>
      </w:r>
      <w:proofErr w:type="spellStart"/>
      <w:r w:rsidRPr="006877C6">
        <w:t>pkt</w:t>
      </w:r>
      <w:proofErr w:type="spellEnd"/>
      <w:r w:rsidRPr="006877C6">
        <w:t xml:space="preserve"> 5 powyżej, jako dyrektor szkoły </w:t>
      </w:r>
      <w:r w:rsidRPr="006877C6">
        <w:rPr>
          <w:b/>
          <w:bCs/>
        </w:rPr>
        <w:t>wnioskuję/nie</w:t>
      </w:r>
    </w:p>
    <w:p w:rsidR="00670081" w:rsidRDefault="00670081" w:rsidP="00670081">
      <w:pPr>
        <w:autoSpaceDE w:val="0"/>
        <w:autoSpaceDN w:val="0"/>
        <w:adjustRightInd w:val="0"/>
      </w:pPr>
      <w:r w:rsidRPr="006877C6">
        <w:rPr>
          <w:b/>
          <w:bCs/>
        </w:rPr>
        <w:t xml:space="preserve">wnioskuję </w:t>
      </w:r>
      <w:r w:rsidRPr="006877C6">
        <w:t xml:space="preserve">* o przyznanie </w:t>
      </w:r>
      <w:r w:rsidRPr="006877C6">
        <w:rPr>
          <w:b/>
          <w:bCs/>
        </w:rPr>
        <w:t xml:space="preserve">stypendium /nagrody </w:t>
      </w:r>
      <w:r>
        <w:rPr>
          <w:b/>
          <w:bCs/>
        </w:rPr>
        <w:t>Burmistrza Kamieńca Ząbkowickiego</w:t>
      </w:r>
      <w:r w:rsidRPr="006877C6">
        <w:t xml:space="preserve"> * dla ucznia wskazanego w </w:t>
      </w:r>
      <w:proofErr w:type="spellStart"/>
      <w:r w:rsidRPr="006877C6">
        <w:t>pkt</w:t>
      </w:r>
      <w:proofErr w:type="spellEnd"/>
      <w:r w:rsidRPr="006877C6">
        <w:t xml:space="preserve"> </w:t>
      </w:r>
      <w:r>
        <w:t>2</w:t>
      </w:r>
      <w:r w:rsidRPr="006877C6">
        <w:t xml:space="preserve"> niniejszego wniosku.</w:t>
      </w:r>
    </w:p>
    <w:p w:rsidR="00670081" w:rsidRDefault="00670081" w:rsidP="00670081">
      <w:pPr>
        <w:autoSpaceDE w:val="0"/>
        <w:autoSpaceDN w:val="0"/>
        <w:adjustRightInd w:val="0"/>
      </w:pPr>
    </w:p>
    <w:p w:rsidR="00670081" w:rsidRPr="006877C6" w:rsidRDefault="00670081" w:rsidP="00670081">
      <w:pPr>
        <w:autoSpaceDE w:val="0"/>
        <w:autoSpaceDN w:val="0"/>
        <w:adjustRightInd w:val="0"/>
      </w:pPr>
    </w:p>
    <w:p w:rsidR="00670081" w:rsidRDefault="00670081" w:rsidP="00670081">
      <w:pPr>
        <w:autoSpaceDE w:val="0"/>
        <w:autoSpaceDN w:val="0"/>
        <w:adjustRightInd w:val="0"/>
        <w:rPr>
          <w:sz w:val="16"/>
          <w:szCs w:val="16"/>
        </w:rPr>
      </w:pPr>
      <w:r w:rsidRPr="005B695C">
        <w:t xml:space="preserve">…………………………………  </w:t>
      </w:r>
      <w:r>
        <w:tab/>
      </w:r>
      <w:r>
        <w:tab/>
      </w:r>
      <w:r>
        <w:tab/>
        <w:t xml:space="preserve">                  </w:t>
      </w:r>
      <w:r w:rsidRPr="006877C6">
        <w:t>…………………….……………..</w:t>
      </w:r>
    </w:p>
    <w:p w:rsidR="00670081" w:rsidRPr="006877C6" w:rsidRDefault="00670081" w:rsidP="00670081">
      <w:pPr>
        <w:shd w:val="clear" w:color="auto" w:fill="FFFFFF"/>
        <w:suppressAutoHyphens/>
        <w:spacing w:after="150" w:line="312" w:lineRule="atLeast"/>
      </w:pPr>
      <w:r>
        <w:t xml:space="preserve">           </w:t>
      </w:r>
      <w:r w:rsidRPr="005B695C">
        <w:t>(</w:t>
      </w:r>
      <w:r w:rsidRPr="005B695C">
        <w:rPr>
          <w:sz w:val="16"/>
          <w:szCs w:val="16"/>
        </w:rPr>
        <w:t xml:space="preserve">miejscowość, data)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(podpis i pieczęć dyrektora szkoły)</w:t>
      </w:r>
    </w:p>
    <w:p w:rsidR="00670081" w:rsidRPr="006877C6" w:rsidRDefault="00670081" w:rsidP="00670081">
      <w:pPr>
        <w:shd w:val="clear" w:color="auto" w:fill="FFFFFF"/>
        <w:suppressAutoHyphens/>
        <w:spacing w:after="150" w:line="312" w:lineRule="atLeast"/>
        <w:rPr>
          <w:sz w:val="18"/>
          <w:szCs w:val="18"/>
          <w:lang w:eastAsia="ar-SA"/>
        </w:rPr>
      </w:pPr>
      <w:r w:rsidRPr="006877C6">
        <w:rPr>
          <w:b/>
          <w:bCs/>
          <w:sz w:val="18"/>
          <w:szCs w:val="18"/>
        </w:rPr>
        <w:t xml:space="preserve">* </w:t>
      </w:r>
      <w:r w:rsidRPr="006877C6">
        <w:rPr>
          <w:sz w:val="18"/>
          <w:szCs w:val="18"/>
        </w:rPr>
        <w:t>niepotrzebne skreślić</w:t>
      </w:r>
    </w:p>
    <w:p w:rsidR="002C41ED" w:rsidRDefault="002C41ED">
      <w:pPr>
        <w:rPr>
          <w:b/>
          <w:bCs/>
          <w:sz w:val="18"/>
          <w:szCs w:val="18"/>
        </w:rPr>
      </w:pPr>
    </w:p>
    <w:sectPr w:rsidR="002C41ED" w:rsidSect="008324C1">
      <w:pgSz w:w="11900" w:h="16840"/>
      <w:pgMar w:top="787" w:right="860" w:bottom="1440" w:left="1020" w:header="0" w:footer="0" w:gutter="0"/>
      <w:cols w:space="0" w:equalWidth="0">
        <w:col w:w="1002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46F" w:rsidRDefault="00E5746F" w:rsidP="00B24022">
      <w:r>
        <w:separator/>
      </w:r>
    </w:p>
  </w:endnote>
  <w:endnote w:type="continuationSeparator" w:id="0">
    <w:p w:rsidR="00E5746F" w:rsidRDefault="00E5746F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46F" w:rsidRDefault="00E5746F" w:rsidP="00B24022">
      <w:r>
        <w:separator/>
      </w:r>
    </w:p>
  </w:footnote>
  <w:footnote w:type="continuationSeparator" w:id="0">
    <w:p w:rsidR="00E5746F" w:rsidRDefault="00E5746F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103A242B"/>
    <w:multiLevelType w:val="hybridMultilevel"/>
    <w:tmpl w:val="8C4E33A0"/>
    <w:lvl w:ilvl="0" w:tplc="D7601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26CB7"/>
    <w:multiLevelType w:val="hybridMultilevel"/>
    <w:tmpl w:val="19BC9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819FD"/>
    <w:multiLevelType w:val="hybridMultilevel"/>
    <w:tmpl w:val="8AB82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C02505"/>
    <w:multiLevelType w:val="hybridMultilevel"/>
    <w:tmpl w:val="E3AA91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4652E7"/>
    <w:multiLevelType w:val="hybridMultilevel"/>
    <w:tmpl w:val="524A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F649C"/>
    <w:multiLevelType w:val="hybridMultilevel"/>
    <w:tmpl w:val="E32C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268A1"/>
    <w:multiLevelType w:val="hybridMultilevel"/>
    <w:tmpl w:val="69926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A13973"/>
    <w:multiLevelType w:val="hybridMultilevel"/>
    <w:tmpl w:val="3A5EA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65A46"/>
    <w:multiLevelType w:val="hybridMultilevel"/>
    <w:tmpl w:val="D846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B30F3"/>
    <w:multiLevelType w:val="hybridMultilevel"/>
    <w:tmpl w:val="229AE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3A5018"/>
    <w:multiLevelType w:val="hybridMultilevel"/>
    <w:tmpl w:val="EF66D7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6"/>
  </w:num>
  <w:num w:numId="5">
    <w:abstractNumId w:val="9"/>
  </w:num>
  <w:num w:numId="6">
    <w:abstractNumId w:val="7"/>
  </w:num>
  <w:num w:numId="7">
    <w:abstractNumId w:val="14"/>
  </w:num>
  <w:num w:numId="8">
    <w:abstractNumId w:val="10"/>
  </w:num>
  <w:num w:numId="9">
    <w:abstractNumId w:val="11"/>
  </w:num>
  <w:num w:numId="10">
    <w:abstractNumId w:val="16"/>
  </w:num>
  <w:num w:numId="11">
    <w:abstractNumId w:val="8"/>
  </w:num>
  <w:num w:numId="12">
    <w:abstractNumId w:val="15"/>
  </w:num>
  <w:num w:numId="13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73E9D"/>
    <w:rsid w:val="00073F53"/>
    <w:rsid w:val="000C0912"/>
    <w:rsid w:val="0013004F"/>
    <w:rsid w:val="00267AD8"/>
    <w:rsid w:val="00290A44"/>
    <w:rsid w:val="002A2E9C"/>
    <w:rsid w:val="002C41ED"/>
    <w:rsid w:val="00302603"/>
    <w:rsid w:val="00314E4D"/>
    <w:rsid w:val="003560AD"/>
    <w:rsid w:val="003D0B08"/>
    <w:rsid w:val="003E64BC"/>
    <w:rsid w:val="00424731"/>
    <w:rsid w:val="00424A07"/>
    <w:rsid w:val="00466857"/>
    <w:rsid w:val="004976A8"/>
    <w:rsid w:val="004A76EA"/>
    <w:rsid w:val="00526ECB"/>
    <w:rsid w:val="005A41C5"/>
    <w:rsid w:val="00663B76"/>
    <w:rsid w:val="00665516"/>
    <w:rsid w:val="00670081"/>
    <w:rsid w:val="006725D5"/>
    <w:rsid w:val="00725B79"/>
    <w:rsid w:val="0075437F"/>
    <w:rsid w:val="0076701F"/>
    <w:rsid w:val="00781AC7"/>
    <w:rsid w:val="007C7E8C"/>
    <w:rsid w:val="007D00F2"/>
    <w:rsid w:val="007E56B4"/>
    <w:rsid w:val="00821B7A"/>
    <w:rsid w:val="008324C1"/>
    <w:rsid w:val="008479DF"/>
    <w:rsid w:val="00896BEB"/>
    <w:rsid w:val="008A0A78"/>
    <w:rsid w:val="008A532A"/>
    <w:rsid w:val="009564AD"/>
    <w:rsid w:val="00A37654"/>
    <w:rsid w:val="00AC737F"/>
    <w:rsid w:val="00AE29FF"/>
    <w:rsid w:val="00B112DE"/>
    <w:rsid w:val="00B24022"/>
    <w:rsid w:val="00C172F4"/>
    <w:rsid w:val="00C459E2"/>
    <w:rsid w:val="00C87734"/>
    <w:rsid w:val="00C95A1F"/>
    <w:rsid w:val="00CB15CF"/>
    <w:rsid w:val="00D0339B"/>
    <w:rsid w:val="00D26419"/>
    <w:rsid w:val="00D900C3"/>
    <w:rsid w:val="00DD372B"/>
    <w:rsid w:val="00DF4C13"/>
    <w:rsid w:val="00E31976"/>
    <w:rsid w:val="00E51B4B"/>
    <w:rsid w:val="00E5660A"/>
    <w:rsid w:val="00E5746F"/>
    <w:rsid w:val="00F367FB"/>
    <w:rsid w:val="00F474B1"/>
    <w:rsid w:val="00FA27F0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99"/>
    <w:qFormat/>
    <w:rsid w:val="00317FBF"/>
    <w:rPr>
      <w:sz w:val="24"/>
      <w:lang w:eastAsia="en-US"/>
    </w:rPr>
  </w:style>
  <w:style w:type="paragraph" w:customStyle="1" w:styleId="Default">
    <w:name w:val="Default"/>
    <w:uiPriority w:val="99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W%C5%82adcy_Niderland%C3%B3w" TargetMode="External"/><Relationship Id="rId13" Type="http://schemas.openxmlformats.org/officeDocument/2006/relationships/hyperlink" Target="https://pl.wikipedia.org/wiki/Pa%C5%82ac_w_Kamie%C5%84cu_Z%C4%85bkowicki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Kr%C3%B3lewicz" TargetMode="External"/><Relationship Id="rId12" Type="http://schemas.openxmlformats.org/officeDocument/2006/relationships/hyperlink" Target="https://pl.wikipedia.org/wiki/Ziemia_k%C5%82odz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Dynastia_Ora%C5%84ska-Nassa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Wilhelmina_Pruska_(1774%E2%80%931837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Wilhelm_I_(kr%C3%B3l_Niderland%C3%B3w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33</Pages>
  <Words>7004</Words>
  <Characters>42028</Characters>
  <Application>Microsoft Office Word</Application>
  <DocSecurity>0</DocSecurity>
  <Lines>350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48935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26</cp:revision>
  <cp:lastPrinted>2021-05-25T12:50:00Z</cp:lastPrinted>
  <dcterms:created xsi:type="dcterms:W3CDTF">2018-11-16T10:49:00Z</dcterms:created>
  <dcterms:modified xsi:type="dcterms:W3CDTF">2021-06-22T09:16:00Z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